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15174" w14:textId="77777777" w:rsidR="00292CE6" w:rsidRPr="00FA3FB7" w:rsidRDefault="00292CE6" w:rsidP="00292CE6">
      <w:pPr>
        <w:tabs>
          <w:tab w:val="left" w:pos="0"/>
          <w:tab w:val="left" w:pos="851"/>
        </w:tabs>
        <w:ind w:left="5192"/>
        <w:jc w:val="both"/>
        <w:rPr>
          <w:sz w:val="24"/>
          <w:szCs w:val="24"/>
          <w:lang w:val="lt-LT"/>
        </w:rPr>
      </w:pPr>
      <w:r w:rsidRPr="00FA3FB7">
        <w:rPr>
          <w:sz w:val="24"/>
          <w:szCs w:val="24"/>
          <w:lang w:val="lt-LT"/>
        </w:rPr>
        <w:t>PATVIRTINTA</w:t>
      </w:r>
    </w:p>
    <w:p w14:paraId="73CED842" w14:textId="77777777" w:rsidR="00292CE6" w:rsidRPr="00FA3FB7" w:rsidRDefault="00292CE6" w:rsidP="00292CE6">
      <w:pPr>
        <w:tabs>
          <w:tab w:val="left" w:pos="0"/>
        </w:tabs>
        <w:ind w:left="5192"/>
        <w:jc w:val="both"/>
        <w:rPr>
          <w:sz w:val="24"/>
          <w:szCs w:val="24"/>
          <w:lang w:val="lt-LT"/>
        </w:rPr>
      </w:pPr>
      <w:r w:rsidRPr="00FA3FB7">
        <w:rPr>
          <w:sz w:val="24"/>
          <w:szCs w:val="24"/>
          <w:lang w:val="lt-LT"/>
        </w:rPr>
        <w:t xml:space="preserve">Rokiškio rajono savivaldybės tarybos </w:t>
      </w:r>
    </w:p>
    <w:p w14:paraId="614B4566" w14:textId="250E9AF9" w:rsidR="00292CE6" w:rsidRPr="00FA3FB7" w:rsidRDefault="00292CE6" w:rsidP="00292CE6">
      <w:pPr>
        <w:tabs>
          <w:tab w:val="left" w:pos="0"/>
        </w:tabs>
        <w:ind w:left="5192"/>
        <w:rPr>
          <w:sz w:val="24"/>
          <w:szCs w:val="24"/>
          <w:lang w:val="lt-LT"/>
        </w:rPr>
      </w:pPr>
      <w:r w:rsidRPr="00FA3FB7">
        <w:rPr>
          <w:sz w:val="24"/>
          <w:szCs w:val="24"/>
          <w:lang w:val="lt-LT"/>
        </w:rPr>
        <w:t>20</w:t>
      </w:r>
      <w:r w:rsidR="008B3B2F">
        <w:rPr>
          <w:sz w:val="24"/>
          <w:szCs w:val="24"/>
          <w:lang w:val="lt-LT"/>
        </w:rPr>
        <w:t>23</w:t>
      </w:r>
      <w:r w:rsidRPr="00FA3FB7">
        <w:rPr>
          <w:sz w:val="24"/>
          <w:szCs w:val="24"/>
          <w:lang w:val="lt-LT"/>
        </w:rPr>
        <w:t xml:space="preserve"> m. </w:t>
      </w:r>
      <w:r w:rsidR="008B3B2F">
        <w:rPr>
          <w:sz w:val="24"/>
          <w:szCs w:val="24"/>
          <w:lang w:val="lt-LT"/>
        </w:rPr>
        <w:t>gegužės 25</w:t>
      </w:r>
      <w:r w:rsidRPr="00FA3FB7">
        <w:rPr>
          <w:sz w:val="24"/>
          <w:szCs w:val="24"/>
          <w:lang w:val="lt-LT"/>
        </w:rPr>
        <w:t xml:space="preserve"> d. sprendimu Nr.</w:t>
      </w:r>
      <w:r>
        <w:rPr>
          <w:sz w:val="24"/>
          <w:szCs w:val="24"/>
          <w:lang w:val="lt-LT"/>
        </w:rPr>
        <w:t xml:space="preserve"> </w:t>
      </w:r>
      <w:r w:rsidRPr="00FA3FB7">
        <w:rPr>
          <w:sz w:val="24"/>
          <w:szCs w:val="24"/>
          <w:lang w:val="lt-LT"/>
        </w:rPr>
        <w:t>TS-</w:t>
      </w:r>
    </w:p>
    <w:p w14:paraId="1FB249C6" w14:textId="77777777" w:rsidR="00292CE6" w:rsidRPr="00FA3FB7" w:rsidRDefault="00292CE6" w:rsidP="00292CE6">
      <w:pPr>
        <w:tabs>
          <w:tab w:val="left" w:pos="0"/>
        </w:tabs>
        <w:jc w:val="both"/>
        <w:rPr>
          <w:b/>
          <w:sz w:val="24"/>
          <w:szCs w:val="24"/>
          <w:lang w:val="lt-LT"/>
        </w:rPr>
      </w:pPr>
    </w:p>
    <w:p w14:paraId="15C5041A" w14:textId="77777777" w:rsidR="00292CE6" w:rsidRPr="00FA3FB7" w:rsidRDefault="00292CE6" w:rsidP="00292CE6">
      <w:pPr>
        <w:tabs>
          <w:tab w:val="left" w:pos="0"/>
        </w:tabs>
        <w:jc w:val="center"/>
        <w:rPr>
          <w:b/>
          <w:sz w:val="24"/>
          <w:szCs w:val="24"/>
          <w:lang w:val="lt-LT"/>
        </w:rPr>
      </w:pPr>
      <w:r w:rsidRPr="00FA3FB7">
        <w:rPr>
          <w:b/>
          <w:sz w:val="24"/>
          <w:szCs w:val="24"/>
          <w:lang w:val="lt-LT"/>
        </w:rPr>
        <w:t>ROKIŠKIO RUDOLFO LYMANO MUZIKOS MOKYKLOS NUOSTATAI</w:t>
      </w:r>
    </w:p>
    <w:p w14:paraId="423B24C0" w14:textId="77777777" w:rsidR="00292CE6" w:rsidRPr="00FA3FB7" w:rsidRDefault="00292CE6" w:rsidP="00292CE6">
      <w:pPr>
        <w:tabs>
          <w:tab w:val="left" w:pos="0"/>
        </w:tabs>
        <w:jc w:val="center"/>
        <w:rPr>
          <w:sz w:val="24"/>
          <w:szCs w:val="24"/>
          <w:lang w:val="lt-LT"/>
        </w:rPr>
      </w:pPr>
    </w:p>
    <w:p w14:paraId="71FDA247" w14:textId="77777777" w:rsidR="00292CE6" w:rsidRPr="00FA3FB7" w:rsidRDefault="00292CE6" w:rsidP="00292CE6">
      <w:pPr>
        <w:tabs>
          <w:tab w:val="left" w:pos="0"/>
        </w:tabs>
        <w:jc w:val="center"/>
        <w:rPr>
          <w:b/>
          <w:sz w:val="24"/>
          <w:szCs w:val="24"/>
          <w:lang w:val="lt-LT"/>
        </w:rPr>
      </w:pPr>
      <w:r w:rsidRPr="00FA3FB7">
        <w:rPr>
          <w:b/>
          <w:sz w:val="24"/>
          <w:szCs w:val="24"/>
          <w:lang w:val="lt-LT"/>
        </w:rPr>
        <w:t>I SKYRIUS</w:t>
      </w:r>
    </w:p>
    <w:p w14:paraId="2A477767" w14:textId="77777777" w:rsidR="00292CE6" w:rsidRPr="00FA3FB7" w:rsidRDefault="00292CE6" w:rsidP="00292CE6">
      <w:pPr>
        <w:tabs>
          <w:tab w:val="left" w:pos="0"/>
        </w:tabs>
        <w:jc w:val="center"/>
        <w:rPr>
          <w:b/>
          <w:sz w:val="24"/>
          <w:szCs w:val="24"/>
          <w:lang w:val="lt-LT"/>
        </w:rPr>
      </w:pPr>
      <w:r w:rsidRPr="00FA3FB7">
        <w:rPr>
          <w:b/>
          <w:sz w:val="24"/>
          <w:szCs w:val="24"/>
          <w:lang w:val="lt-LT"/>
        </w:rPr>
        <w:t xml:space="preserve"> BENDROSIOS NUOSTATOS</w:t>
      </w:r>
    </w:p>
    <w:p w14:paraId="12BC7CC4" w14:textId="77777777" w:rsidR="00292CE6" w:rsidRDefault="00292CE6" w:rsidP="00292CE6">
      <w:pPr>
        <w:tabs>
          <w:tab w:val="left" w:pos="0"/>
        </w:tabs>
        <w:jc w:val="center"/>
        <w:rPr>
          <w:sz w:val="24"/>
          <w:szCs w:val="24"/>
          <w:lang w:val="lt-LT"/>
        </w:rPr>
      </w:pPr>
    </w:p>
    <w:p w14:paraId="524C9FCF" w14:textId="77777777" w:rsidR="002C05E7" w:rsidRPr="00FA3FB7" w:rsidRDefault="002C05E7" w:rsidP="00292CE6">
      <w:pPr>
        <w:tabs>
          <w:tab w:val="left" w:pos="0"/>
        </w:tabs>
        <w:jc w:val="center"/>
        <w:rPr>
          <w:sz w:val="24"/>
          <w:szCs w:val="24"/>
          <w:lang w:val="lt-LT"/>
        </w:rPr>
      </w:pPr>
    </w:p>
    <w:p w14:paraId="640B3694" w14:textId="77777777" w:rsidR="00292CE6" w:rsidRPr="00FA3FB7" w:rsidRDefault="00292CE6" w:rsidP="00292CE6">
      <w:pPr>
        <w:shd w:val="clear" w:color="auto" w:fill="FFFFFF"/>
        <w:tabs>
          <w:tab w:val="left" w:pos="851"/>
        </w:tabs>
        <w:ind w:firstLine="851"/>
        <w:jc w:val="both"/>
        <w:rPr>
          <w:sz w:val="24"/>
          <w:szCs w:val="24"/>
          <w:lang w:val="lt-LT"/>
        </w:rPr>
      </w:pPr>
      <w:bookmarkStart w:id="0" w:name="_GoBack"/>
      <w:bookmarkEnd w:id="0"/>
      <w:r w:rsidRPr="00FA3FB7">
        <w:rPr>
          <w:spacing w:val="3"/>
          <w:sz w:val="24"/>
          <w:szCs w:val="24"/>
          <w:lang w:val="lt-LT"/>
        </w:rPr>
        <w:t xml:space="preserve">1. Rokiškio Rudolfo </w:t>
      </w:r>
      <w:proofErr w:type="spellStart"/>
      <w:r w:rsidRPr="00FA3FB7">
        <w:rPr>
          <w:spacing w:val="3"/>
          <w:sz w:val="24"/>
          <w:szCs w:val="24"/>
          <w:lang w:val="lt-LT"/>
        </w:rPr>
        <w:t>Lymano</w:t>
      </w:r>
      <w:proofErr w:type="spellEnd"/>
      <w:r w:rsidRPr="00FA3FB7">
        <w:rPr>
          <w:spacing w:val="3"/>
          <w:sz w:val="24"/>
          <w:szCs w:val="24"/>
          <w:lang w:val="lt-LT"/>
        </w:rPr>
        <w:t xml:space="preserve"> muzikos mokyklos nuostatai (toliau – Nuostatai) reglamentuoja Rokiškio Rudolfo </w:t>
      </w:r>
      <w:proofErr w:type="spellStart"/>
      <w:r w:rsidRPr="00FA3FB7">
        <w:rPr>
          <w:spacing w:val="3"/>
          <w:sz w:val="24"/>
          <w:szCs w:val="24"/>
          <w:lang w:val="lt-LT"/>
        </w:rPr>
        <w:t>Lymano</w:t>
      </w:r>
      <w:proofErr w:type="spellEnd"/>
      <w:r w:rsidRPr="00FA3FB7">
        <w:rPr>
          <w:spacing w:val="3"/>
          <w:sz w:val="24"/>
          <w:szCs w:val="24"/>
          <w:lang w:val="lt-LT"/>
        </w:rPr>
        <w:t xml:space="preserve"> muzikos </w:t>
      </w:r>
      <w:r w:rsidRPr="00FA3FB7">
        <w:rPr>
          <w:spacing w:val="-1"/>
          <w:sz w:val="24"/>
          <w:szCs w:val="24"/>
          <w:lang w:val="lt-LT"/>
        </w:rPr>
        <w:t xml:space="preserve">mokyklos (toliau – Mokykla) teisinę formą, priklausomybę, savininką, savininko teises ir pareigas </w:t>
      </w:r>
      <w:r w:rsidRPr="00FA3FB7">
        <w:rPr>
          <w:spacing w:val="3"/>
          <w:sz w:val="24"/>
          <w:szCs w:val="24"/>
          <w:lang w:val="lt-LT"/>
        </w:rPr>
        <w:t xml:space="preserve">įgyvendinančią instituciją, buveinę, mokyklos grupę, pagrindinę paskirtį, mokymo kalbą, </w:t>
      </w:r>
      <w:r w:rsidRPr="00FA3FB7">
        <w:rPr>
          <w:spacing w:val="-1"/>
          <w:sz w:val="24"/>
          <w:szCs w:val="24"/>
          <w:lang w:val="lt-LT"/>
        </w:rPr>
        <w:t xml:space="preserve">ugdymo formas, veiklos teisinį pagrindą, sritį, rūšis, tikslą, uždavinius, funkcijas, ugdymosi pasiekimų įteisinimo dokumentų išdavimą, mokyklos teises, </w:t>
      </w:r>
      <w:r w:rsidRPr="00FA3FB7">
        <w:rPr>
          <w:spacing w:val="1"/>
          <w:sz w:val="24"/>
          <w:szCs w:val="24"/>
          <w:lang w:val="lt-LT"/>
        </w:rPr>
        <w:t xml:space="preserve">veiklos organizavimą ir valdymą, savivaldą, darbuotojų priėmimo į darbą, jų darbo apmokėjimo tvarką ir atestaciją, lėšų šaltinius, jų naudojimo tvarką ir finansinės veiklos kontrolę, reorganizavimo, </w:t>
      </w:r>
      <w:r w:rsidRPr="00FA3FB7">
        <w:rPr>
          <w:spacing w:val="-2"/>
          <w:sz w:val="24"/>
          <w:szCs w:val="24"/>
          <w:lang w:val="lt-LT"/>
        </w:rPr>
        <w:t>likvidavimo ar pertvarkymo tvarką.</w:t>
      </w:r>
    </w:p>
    <w:p w14:paraId="1D39C1A1" w14:textId="77777777" w:rsidR="00292CE6" w:rsidRPr="00FA3FB7" w:rsidRDefault="00292CE6" w:rsidP="00292CE6">
      <w:pPr>
        <w:tabs>
          <w:tab w:val="left" w:pos="851"/>
          <w:tab w:val="left" w:pos="993"/>
        </w:tabs>
        <w:jc w:val="both"/>
        <w:rPr>
          <w:sz w:val="24"/>
          <w:szCs w:val="24"/>
          <w:lang w:val="lt-LT"/>
        </w:rPr>
      </w:pPr>
      <w:r w:rsidRPr="00FA3FB7">
        <w:rPr>
          <w:sz w:val="24"/>
          <w:szCs w:val="24"/>
          <w:lang w:val="lt-LT"/>
        </w:rPr>
        <w:tab/>
        <w:t xml:space="preserve">2. Mokyklos oficialusis pavadinimas – </w:t>
      </w:r>
      <w:r w:rsidRPr="00FA3FB7">
        <w:rPr>
          <w:spacing w:val="3"/>
          <w:sz w:val="24"/>
          <w:szCs w:val="24"/>
          <w:lang w:val="lt-LT"/>
        </w:rPr>
        <w:t xml:space="preserve">Rokiškio Rudolfo </w:t>
      </w:r>
      <w:proofErr w:type="spellStart"/>
      <w:r w:rsidRPr="00FA3FB7">
        <w:rPr>
          <w:spacing w:val="3"/>
          <w:sz w:val="24"/>
          <w:szCs w:val="24"/>
          <w:lang w:val="lt-LT"/>
        </w:rPr>
        <w:t>Lymano</w:t>
      </w:r>
      <w:proofErr w:type="spellEnd"/>
      <w:r w:rsidRPr="00FA3FB7">
        <w:rPr>
          <w:spacing w:val="3"/>
          <w:sz w:val="24"/>
          <w:szCs w:val="24"/>
          <w:lang w:val="lt-LT"/>
        </w:rPr>
        <w:t xml:space="preserve"> </w:t>
      </w:r>
      <w:r w:rsidRPr="00FA3FB7">
        <w:rPr>
          <w:sz w:val="24"/>
          <w:szCs w:val="24"/>
          <w:lang w:val="lt-LT"/>
        </w:rPr>
        <w:t xml:space="preserve">muzikos mokykla; sutrumpintas pavadinimas – Rokiškio muzikos mokykla. </w:t>
      </w:r>
    </w:p>
    <w:p w14:paraId="4BC60C9D" w14:textId="77777777" w:rsidR="00292CE6" w:rsidRPr="008C49A9" w:rsidRDefault="00292CE6" w:rsidP="00292CE6">
      <w:pPr>
        <w:tabs>
          <w:tab w:val="left" w:pos="851"/>
        </w:tabs>
        <w:ind w:left="851" w:hanging="851"/>
        <w:jc w:val="both"/>
        <w:rPr>
          <w:sz w:val="24"/>
          <w:szCs w:val="24"/>
          <w:lang w:val="lt-LT"/>
        </w:rPr>
      </w:pPr>
      <w:r w:rsidRPr="00FA3FB7">
        <w:rPr>
          <w:sz w:val="24"/>
          <w:szCs w:val="24"/>
          <w:lang w:val="lt-LT"/>
        </w:rPr>
        <w:tab/>
        <w:t xml:space="preserve">3. Mokykla įregistruota Juridinių asmenų </w:t>
      </w:r>
      <w:r w:rsidRPr="008C49A9">
        <w:rPr>
          <w:sz w:val="24"/>
          <w:szCs w:val="24"/>
          <w:lang w:val="lt-LT"/>
        </w:rPr>
        <w:t>registre, kodas – 190253584.</w:t>
      </w:r>
    </w:p>
    <w:p w14:paraId="07DEB5AF" w14:textId="77777777" w:rsidR="00292CE6" w:rsidRPr="008C49A9" w:rsidRDefault="00292CE6" w:rsidP="00292CE6">
      <w:pPr>
        <w:tabs>
          <w:tab w:val="left" w:pos="851"/>
        </w:tabs>
        <w:jc w:val="both"/>
        <w:rPr>
          <w:sz w:val="24"/>
          <w:szCs w:val="24"/>
          <w:lang w:val="lt-LT"/>
        </w:rPr>
      </w:pPr>
      <w:r w:rsidRPr="008C49A9">
        <w:rPr>
          <w:sz w:val="24"/>
          <w:szCs w:val="24"/>
          <w:lang w:val="lt-LT"/>
        </w:rPr>
        <w:tab/>
        <w:t xml:space="preserve">4. Mokyklos įsteigimo data – 1883 m., atkurta 1958 m. </w:t>
      </w:r>
    </w:p>
    <w:p w14:paraId="05ECBB77" w14:textId="77777777" w:rsidR="00292CE6" w:rsidRPr="00FA3FB7" w:rsidRDefault="00292CE6" w:rsidP="00292CE6">
      <w:pPr>
        <w:tabs>
          <w:tab w:val="left" w:pos="851"/>
        </w:tabs>
        <w:jc w:val="both"/>
        <w:rPr>
          <w:sz w:val="24"/>
          <w:szCs w:val="24"/>
          <w:lang w:val="lt-LT"/>
        </w:rPr>
      </w:pPr>
      <w:r w:rsidRPr="008C49A9">
        <w:rPr>
          <w:sz w:val="24"/>
          <w:szCs w:val="24"/>
          <w:lang w:val="lt-LT"/>
        </w:rPr>
        <w:tab/>
        <w:t>5. Mokyklos teisinė forma – biudžetinė įstaiga.</w:t>
      </w:r>
    </w:p>
    <w:p w14:paraId="65E0833E" w14:textId="77777777" w:rsidR="00292CE6" w:rsidRPr="00FA3FB7" w:rsidRDefault="00292CE6" w:rsidP="00292CE6">
      <w:pPr>
        <w:tabs>
          <w:tab w:val="left" w:pos="851"/>
        </w:tabs>
        <w:ind w:firstLine="851"/>
        <w:jc w:val="both"/>
        <w:rPr>
          <w:sz w:val="24"/>
          <w:szCs w:val="24"/>
          <w:lang w:val="lt-LT"/>
        </w:rPr>
      </w:pPr>
      <w:r w:rsidRPr="00FA3FB7">
        <w:rPr>
          <w:sz w:val="24"/>
          <w:szCs w:val="24"/>
          <w:lang w:val="lt-LT"/>
        </w:rPr>
        <w:t>6. Mokyklos priklausomybė –</w:t>
      </w:r>
      <w:r>
        <w:rPr>
          <w:sz w:val="24"/>
          <w:szCs w:val="24"/>
          <w:lang w:val="lt-LT"/>
        </w:rPr>
        <w:t xml:space="preserve"> </w:t>
      </w:r>
      <w:r w:rsidRPr="00FA3FB7">
        <w:rPr>
          <w:sz w:val="24"/>
          <w:szCs w:val="24"/>
          <w:lang w:val="lt-LT"/>
        </w:rPr>
        <w:t>savivaldybės mokykla.</w:t>
      </w:r>
    </w:p>
    <w:p w14:paraId="7117D882" w14:textId="77777777" w:rsidR="00292CE6" w:rsidRPr="00FA3FB7" w:rsidRDefault="00292CE6" w:rsidP="00292CE6">
      <w:pPr>
        <w:tabs>
          <w:tab w:val="left" w:pos="851"/>
        </w:tabs>
        <w:jc w:val="both"/>
        <w:rPr>
          <w:sz w:val="24"/>
          <w:szCs w:val="24"/>
          <w:lang w:val="lt-LT"/>
        </w:rPr>
      </w:pPr>
      <w:r w:rsidRPr="00FA3FB7">
        <w:rPr>
          <w:sz w:val="24"/>
          <w:szCs w:val="24"/>
          <w:lang w:val="lt-LT"/>
        </w:rPr>
        <w:tab/>
        <w:t xml:space="preserve">7. Mokyklos savininkė – Rokiškio rajono savivaldybė. Savininko teises ir pareigas įgyvendinanti institucija </w:t>
      </w:r>
      <w:r w:rsidRPr="00FA3FB7">
        <w:rPr>
          <w:bCs/>
          <w:iCs/>
          <w:sz w:val="24"/>
          <w:szCs w:val="24"/>
          <w:lang w:val="lt-LT"/>
        </w:rPr>
        <w:t>–</w:t>
      </w:r>
      <w:r w:rsidRPr="00FA3FB7">
        <w:rPr>
          <w:sz w:val="24"/>
          <w:szCs w:val="24"/>
          <w:lang w:val="lt-LT"/>
        </w:rPr>
        <w:t xml:space="preserve"> Rokiškio rajono savivaldybės taryba, kur</w:t>
      </w:r>
      <w:r w:rsidRPr="008C49A9">
        <w:rPr>
          <w:sz w:val="24"/>
          <w:szCs w:val="24"/>
          <w:lang w:val="lt-LT"/>
        </w:rPr>
        <w:t>i:</w:t>
      </w:r>
      <w:r w:rsidRPr="00FA3FB7">
        <w:rPr>
          <w:sz w:val="24"/>
          <w:szCs w:val="24"/>
          <w:lang w:val="lt-LT"/>
        </w:rPr>
        <w:t xml:space="preserve"> </w:t>
      </w:r>
    </w:p>
    <w:p w14:paraId="3AD9DE26" w14:textId="77777777" w:rsidR="00292CE6" w:rsidRPr="00FA3FB7" w:rsidRDefault="00292CE6" w:rsidP="00292CE6">
      <w:pPr>
        <w:tabs>
          <w:tab w:val="left" w:pos="851"/>
        </w:tabs>
        <w:jc w:val="both"/>
        <w:rPr>
          <w:sz w:val="24"/>
          <w:szCs w:val="24"/>
          <w:lang w:val="lt-LT"/>
        </w:rPr>
      </w:pPr>
      <w:r w:rsidRPr="00FA3FB7">
        <w:rPr>
          <w:bCs/>
          <w:iCs/>
          <w:sz w:val="24"/>
          <w:szCs w:val="24"/>
          <w:lang w:val="lt-LT"/>
        </w:rPr>
        <w:tab/>
        <w:t>7.1. tvirtina Mokyklos Nuostatus;</w:t>
      </w:r>
    </w:p>
    <w:p w14:paraId="532C396F" w14:textId="77777777" w:rsidR="00292CE6" w:rsidRPr="00FA3FB7" w:rsidRDefault="00292CE6" w:rsidP="00292CE6">
      <w:pPr>
        <w:tabs>
          <w:tab w:val="left" w:pos="851"/>
        </w:tabs>
        <w:jc w:val="both"/>
        <w:rPr>
          <w:sz w:val="24"/>
          <w:szCs w:val="24"/>
          <w:lang w:val="lt-LT"/>
        </w:rPr>
      </w:pPr>
      <w:r w:rsidRPr="00FA3FB7">
        <w:rPr>
          <w:bCs/>
          <w:iCs/>
          <w:sz w:val="24"/>
          <w:szCs w:val="24"/>
          <w:lang w:val="lt-LT"/>
        </w:rPr>
        <w:tab/>
        <w:t>7.</w:t>
      </w:r>
      <w:r>
        <w:rPr>
          <w:bCs/>
          <w:iCs/>
          <w:sz w:val="24"/>
          <w:szCs w:val="24"/>
          <w:lang w:val="lt-LT"/>
        </w:rPr>
        <w:t>2</w:t>
      </w:r>
      <w:r w:rsidRPr="00FA3FB7">
        <w:rPr>
          <w:bCs/>
          <w:iCs/>
          <w:sz w:val="24"/>
          <w:szCs w:val="24"/>
          <w:lang w:val="lt-LT"/>
        </w:rPr>
        <w:t>. priima sprendimą dėl Mokyklos buveinės pakeitimo;</w:t>
      </w:r>
    </w:p>
    <w:p w14:paraId="62A44B29" w14:textId="77777777" w:rsidR="00292CE6" w:rsidRPr="00FA3FB7" w:rsidRDefault="00292CE6" w:rsidP="00292CE6">
      <w:pPr>
        <w:tabs>
          <w:tab w:val="left" w:pos="851"/>
        </w:tabs>
        <w:jc w:val="both"/>
        <w:rPr>
          <w:sz w:val="24"/>
          <w:szCs w:val="24"/>
          <w:lang w:val="lt-LT"/>
        </w:rPr>
      </w:pPr>
      <w:r w:rsidRPr="00FA3FB7">
        <w:rPr>
          <w:bCs/>
          <w:iCs/>
          <w:sz w:val="24"/>
          <w:szCs w:val="24"/>
          <w:lang w:val="lt-LT"/>
        </w:rPr>
        <w:tab/>
        <w:t>7.</w:t>
      </w:r>
      <w:r>
        <w:rPr>
          <w:bCs/>
          <w:iCs/>
          <w:sz w:val="24"/>
          <w:szCs w:val="24"/>
          <w:lang w:val="lt-LT"/>
        </w:rPr>
        <w:t>3</w:t>
      </w:r>
      <w:r w:rsidRPr="00FA3FB7">
        <w:rPr>
          <w:bCs/>
          <w:iCs/>
          <w:sz w:val="24"/>
          <w:szCs w:val="24"/>
          <w:lang w:val="lt-LT"/>
        </w:rPr>
        <w:t>. priima sprendimą dėl Mokyklos pertvarkymo, reorganizavimo ar likvidavimo;</w:t>
      </w:r>
    </w:p>
    <w:p w14:paraId="53E45D0D" w14:textId="77777777" w:rsidR="00292CE6" w:rsidRPr="00FA3FB7" w:rsidRDefault="00292CE6" w:rsidP="00292CE6">
      <w:pPr>
        <w:tabs>
          <w:tab w:val="left" w:pos="851"/>
        </w:tabs>
        <w:jc w:val="both"/>
        <w:rPr>
          <w:sz w:val="24"/>
          <w:szCs w:val="24"/>
          <w:lang w:val="lt-LT"/>
        </w:rPr>
      </w:pPr>
      <w:r w:rsidRPr="00FA3FB7">
        <w:rPr>
          <w:bCs/>
          <w:iCs/>
          <w:sz w:val="24"/>
          <w:szCs w:val="24"/>
          <w:lang w:val="lt-LT"/>
        </w:rPr>
        <w:tab/>
        <w:t>7.</w:t>
      </w:r>
      <w:r>
        <w:rPr>
          <w:bCs/>
          <w:iCs/>
          <w:sz w:val="24"/>
          <w:szCs w:val="24"/>
          <w:lang w:val="lt-LT"/>
        </w:rPr>
        <w:t>4</w:t>
      </w:r>
      <w:r w:rsidRPr="00FA3FB7">
        <w:rPr>
          <w:bCs/>
          <w:iCs/>
          <w:sz w:val="24"/>
          <w:szCs w:val="24"/>
          <w:lang w:val="lt-LT"/>
        </w:rPr>
        <w:t>. priima sprendimą dėl Mokyklos filialo steigimo ar jo veiklos nutraukimo;</w:t>
      </w:r>
    </w:p>
    <w:p w14:paraId="7AD2B0E8" w14:textId="77777777" w:rsidR="00292CE6" w:rsidRPr="00FA3FB7" w:rsidRDefault="00292CE6" w:rsidP="00292CE6">
      <w:pPr>
        <w:tabs>
          <w:tab w:val="left" w:pos="851"/>
        </w:tabs>
        <w:jc w:val="both"/>
        <w:rPr>
          <w:sz w:val="24"/>
          <w:szCs w:val="24"/>
          <w:lang w:val="lt-LT"/>
        </w:rPr>
      </w:pPr>
      <w:r w:rsidRPr="00FA3FB7">
        <w:rPr>
          <w:bCs/>
          <w:iCs/>
          <w:sz w:val="24"/>
          <w:szCs w:val="24"/>
          <w:lang w:val="lt-LT"/>
        </w:rPr>
        <w:tab/>
        <w:t>7.</w:t>
      </w:r>
      <w:r>
        <w:rPr>
          <w:bCs/>
          <w:iCs/>
          <w:sz w:val="24"/>
          <w:szCs w:val="24"/>
          <w:lang w:val="lt-LT"/>
        </w:rPr>
        <w:t>5</w:t>
      </w:r>
      <w:r w:rsidRPr="00FA3FB7">
        <w:rPr>
          <w:bCs/>
          <w:iCs/>
          <w:sz w:val="24"/>
          <w:szCs w:val="24"/>
          <w:lang w:val="lt-LT"/>
        </w:rPr>
        <w:t xml:space="preserve">. skiria ir atleidžia likvidatorių arba sudaro likvidacinę komisiją ir nutraukia jos įgaliojimus; </w:t>
      </w:r>
    </w:p>
    <w:p w14:paraId="7FD9B7C7" w14:textId="77777777" w:rsidR="00292CE6" w:rsidRPr="00FA3FB7" w:rsidRDefault="00292CE6" w:rsidP="00292CE6">
      <w:pPr>
        <w:tabs>
          <w:tab w:val="left" w:pos="851"/>
        </w:tabs>
        <w:jc w:val="both"/>
        <w:rPr>
          <w:sz w:val="24"/>
          <w:szCs w:val="24"/>
          <w:lang w:val="lt-LT"/>
        </w:rPr>
      </w:pPr>
      <w:r w:rsidRPr="00FA3FB7">
        <w:rPr>
          <w:bCs/>
          <w:iCs/>
          <w:sz w:val="24"/>
          <w:szCs w:val="24"/>
          <w:lang w:val="lt-LT"/>
        </w:rPr>
        <w:tab/>
        <w:t>7.</w:t>
      </w:r>
      <w:r>
        <w:rPr>
          <w:bCs/>
          <w:iCs/>
          <w:sz w:val="24"/>
          <w:szCs w:val="24"/>
          <w:lang w:val="lt-LT"/>
        </w:rPr>
        <w:t>6</w:t>
      </w:r>
      <w:r w:rsidRPr="00FA3FB7">
        <w:rPr>
          <w:bCs/>
          <w:iCs/>
          <w:sz w:val="24"/>
          <w:szCs w:val="24"/>
          <w:lang w:val="lt-LT"/>
        </w:rPr>
        <w:t xml:space="preserve">. </w:t>
      </w:r>
      <w:r w:rsidRPr="00FA3FB7">
        <w:rPr>
          <w:sz w:val="24"/>
          <w:szCs w:val="24"/>
          <w:lang w:val="lt-LT"/>
        </w:rPr>
        <w:t>sprendžia kitus Lietuvos Respublikos biudžetinių įstaigų įstatyme, kituose Lietuvos Respublikos įstatymuose ir šiuose Nuostatuose jos kompetencijai priskirtus klausimus.</w:t>
      </w:r>
    </w:p>
    <w:p w14:paraId="5E6C451A" w14:textId="77777777" w:rsidR="00292CE6" w:rsidRPr="00FA3FB7" w:rsidRDefault="00292CE6" w:rsidP="00292CE6">
      <w:pPr>
        <w:tabs>
          <w:tab w:val="center" w:pos="0"/>
          <w:tab w:val="left" w:pos="851"/>
        </w:tabs>
        <w:jc w:val="both"/>
        <w:rPr>
          <w:sz w:val="24"/>
          <w:szCs w:val="24"/>
          <w:lang w:val="lt-LT"/>
        </w:rPr>
      </w:pPr>
      <w:r w:rsidRPr="00FA3FB7">
        <w:rPr>
          <w:sz w:val="24"/>
          <w:szCs w:val="24"/>
          <w:lang w:val="lt-LT"/>
        </w:rPr>
        <w:tab/>
        <w:t>8. Buveinė – Kauno g. 4, LT-42115 Rokiškis.</w:t>
      </w:r>
    </w:p>
    <w:p w14:paraId="7AA3E15D" w14:textId="7A1F9773" w:rsidR="00292CE6" w:rsidRPr="00FA3FB7" w:rsidRDefault="00250154" w:rsidP="00292CE6">
      <w:pPr>
        <w:tabs>
          <w:tab w:val="left" w:pos="851"/>
        </w:tabs>
        <w:jc w:val="both"/>
        <w:rPr>
          <w:strike/>
          <w:sz w:val="24"/>
          <w:szCs w:val="24"/>
          <w:lang w:val="lt-LT"/>
        </w:rPr>
      </w:pPr>
      <w:r>
        <w:rPr>
          <w:sz w:val="24"/>
          <w:szCs w:val="24"/>
          <w:lang w:val="lt-LT"/>
        </w:rPr>
        <w:tab/>
        <w:t>9. Grupė – n</w:t>
      </w:r>
      <w:r w:rsidR="00292CE6" w:rsidRPr="00FA3FB7">
        <w:rPr>
          <w:sz w:val="24"/>
          <w:szCs w:val="24"/>
          <w:lang w:val="lt-LT"/>
        </w:rPr>
        <w:t xml:space="preserve">eformaliojo vaikų švietimo mokykla ir formalųjį švietimą papildančio ugdymo mokykla. </w:t>
      </w:r>
    </w:p>
    <w:p w14:paraId="7C09B4B4" w14:textId="3628ED0C" w:rsidR="00292CE6" w:rsidRPr="00E94758" w:rsidRDefault="00292CE6" w:rsidP="00292CE6">
      <w:pPr>
        <w:tabs>
          <w:tab w:val="left" w:pos="851"/>
        </w:tabs>
        <w:jc w:val="both"/>
        <w:rPr>
          <w:sz w:val="24"/>
          <w:szCs w:val="24"/>
          <w:lang w:val="lt-LT"/>
        </w:rPr>
      </w:pPr>
      <w:r w:rsidRPr="00FA3FB7">
        <w:rPr>
          <w:sz w:val="24"/>
          <w:szCs w:val="24"/>
          <w:lang w:val="lt-LT"/>
        </w:rPr>
        <w:tab/>
        <w:t>10. Pagrindinė paskirtis – formalųjį švietimą papil</w:t>
      </w:r>
      <w:r>
        <w:rPr>
          <w:sz w:val="24"/>
          <w:szCs w:val="24"/>
          <w:lang w:val="lt-LT"/>
        </w:rPr>
        <w:t xml:space="preserve">dančio </w:t>
      </w:r>
      <w:r w:rsidRPr="00E94758">
        <w:rPr>
          <w:sz w:val="24"/>
          <w:szCs w:val="24"/>
          <w:lang w:val="lt-LT"/>
        </w:rPr>
        <w:t xml:space="preserve">muzikinio </w:t>
      </w:r>
      <w:r w:rsidRPr="00277AF8">
        <w:rPr>
          <w:sz w:val="24"/>
          <w:szCs w:val="24"/>
          <w:lang w:val="lt-LT"/>
        </w:rPr>
        <w:t>ir choreografinio</w:t>
      </w:r>
      <w:r w:rsidR="00AF7809">
        <w:rPr>
          <w:sz w:val="24"/>
          <w:szCs w:val="24"/>
          <w:lang w:val="lt-LT"/>
        </w:rPr>
        <w:t xml:space="preserve"> ugdymo mokykla. Kita paskirtis </w:t>
      </w:r>
      <w:r w:rsidR="00AF7809" w:rsidRPr="00FA3FB7">
        <w:rPr>
          <w:sz w:val="24"/>
          <w:szCs w:val="24"/>
          <w:lang w:val="lt-LT"/>
        </w:rPr>
        <w:t>–</w:t>
      </w:r>
      <w:r w:rsidR="00AF7809">
        <w:rPr>
          <w:sz w:val="24"/>
          <w:szCs w:val="24"/>
          <w:lang w:val="lt-LT"/>
        </w:rPr>
        <w:t xml:space="preserve"> n</w:t>
      </w:r>
      <w:r w:rsidRPr="00277AF8">
        <w:rPr>
          <w:sz w:val="24"/>
          <w:szCs w:val="24"/>
          <w:lang w:val="lt-LT"/>
        </w:rPr>
        <w:t xml:space="preserve">eformaliojo vaikų švietimo grupės muzikinio ir choreografinio </w:t>
      </w:r>
      <w:r w:rsidR="007E7190">
        <w:rPr>
          <w:sz w:val="24"/>
          <w:szCs w:val="24"/>
          <w:lang w:val="lt-LT"/>
        </w:rPr>
        <w:t>ugdymo mokykla.</w:t>
      </w:r>
    </w:p>
    <w:p w14:paraId="1B664A6A" w14:textId="77777777" w:rsidR="00292CE6" w:rsidRPr="00E94758" w:rsidRDefault="00292CE6" w:rsidP="00292CE6">
      <w:pPr>
        <w:tabs>
          <w:tab w:val="left" w:pos="851"/>
        </w:tabs>
        <w:jc w:val="both"/>
        <w:rPr>
          <w:sz w:val="24"/>
          <w:szCs w:val="24"/>
          <w:lang w:val="lt-LT"/>
        </w:rPr>
      </w:pPr>
      <w:r w:rsidRPr="00E94758">
        <w:rPr>
          <w:sz w:val="24"/>
          <w:szCs w:val="24"/>
          <w:lang w:val="lt-LT"/>
        </w:rPr>
        <w:tab/>
        <w:t xml:space="preserve">11. </w:t>
      </w:r>
      <w:r w:rsidRPr="00E94758">
        <w:rPr>
          <w:spacing w:val="-1"/>
          <w:sz w:val="24"/>
          <w:szCs w:val="24"/>
          <w:lang w:val="lt-LT"/>
        </w:rPr>
        <w:t>Mokymo</w:t>
      </w:r>
      <w:r w:rsidRPr="00E94758">
        <w:rPr>
          <w:sz w:val="24"/>
          <w:szCs w:val="24"/>
          <w:lang w:val="lt-LT"/>
        </w:rPr>
        <w:t xml:space="preserve"> kalba – lietuvių.</w:t>
      </w:r>
    </w:p>
    <w:p w14:paraId="3E418313" w14:textId="77777777" w:rsidR="00292CE6" w:rsidRPr="001335E1" w:rsidRDefault="00292CE6" w:rsidP="00292CE6">
      <w:pPr>
        <w:pStyle w:val="Komentarotekstas"/>
        <w:tabs>
          <w:tab w:val="left" w:pos="851"/>
        </w:tabs>
        <w:jc w:val="both"/>
        <w:rPr>
          <w:sz w:val="24"/>
          <w:szCs w:val="24"/>
          <w:lang w:val="lt-LT"/>
        </w:rPr>
      </w:pPr>
      <w:r w:rsidRPr="00E94758">
        <w:rPr>
          <w:sz w:val="24"/>
          <w:szCs w:val="24"/>
          <w:lang w:val="lt-LT"/>
        </w:rPr>
        <w:tab/>
        <w:t xml:space="preserve">12. </w:t>
      </w:r>
      <w:r w:rsidRPr="001335E1">
        <w:rPr>
          <w:sz w:val="24"/>
          <w:szCs w:val="24"/>
          <w:lang w:val="lt-LT"/>
        </w:rPr>
        <w:t xml:space="preserve">Mokymosi formos </w:t>
      </w:r>
      <w:r w:rsidRPr="001335E1">
        <w:rPr>
          <w:bCs/>
          <w:iCs/>
          <w:sz w:val="24"/>
          <w:szCs w:val="24"/>
          <w:lang w:val="lt-LT"/>
        </w:rPr>
        <w:t>– grupinio</w:t>
      </w:r>
      <w:r w:rsidRPr="001335E1">
        <w:rPr>
          <w:sz w:val="24"/>
          <w:szCs w:val="24"/>
          <w:lang w:val="lt-LT"/>
        </w:rPr>
        <w:t xml:space="preserve"> mokymosi ir pavienio mokymosi; mokymo proceso organizavimo būdai </w:t>
      </w:r>
      <w:r w:rsidRPr="001335E1">
        <w:rPr>
          <w:bCs/>
          <w:iCs/>
          <w:sz w:val="24"/>
          <w:szCs w:val="24"/>
          <w:lang w:val="lt-LT"/>
        </w:rPr>
        <w:t>– kasdienis, individualus, savarankiškas, nuotolinis.</w:t>
      </w:r>
    </w:p>
    <w:p w14:paraId="724E3D13" w14:textId="77777777" w:rsidR="00292CE6" w:rsidRPr="005C4AAD" w:rsidRDefault="00292CE6" w:rsidP="00292CE6">
      <w:pPr>
        <w:tabs>
          <w:tab w:val="left" w:pos="0"/>
          <w:tab w:val="left" w:pos="851"/>
        </w:tabs>
        <w:jc w:val="both"/>
        <w:rPr>
          <w:sz w:val="24"/>
          <w:szCs w:val="24"/>
          <w:lang w:val="lt-LT"/>
        </w:rPr>
      </w:pPr>
      <w:r w:rsidRPr="00E94758">
        <w:rPr>
          <w:sz w:val="24"/>
          <w:szCs w:val="24"/>
          <w:lang w:val="lt-LT"/>
        </w:rPr>
        <w:tab/>
      </w:r>
      <w:r w:rsidRPr="005C4AAD">
        <w:rPr>
          <w:sz w:val="24"/>
          <w:szCs w:val="24"/>
          <w:lang w:val="lt-LT"/>
        </w:rPr>
        <w:t>13. Mokykloje vykdomos programos: pradinio muzikinio ir šokio formalųjį švietimą papildančio ugdymo ir  pagrindinio muzikinio ir šokio formalųjį švietimą papildančio ugdymo program</w:t>
      </w:r>
      <w:r>
        <w:rPr>
          <w:sz w:val="24"/>
          <w:szCs w:val="24"/>
          <w:lang w:val="lt-LT"/>
        </w:rPr>
        <w:t xml:space="preserve">os; </w:t>
      </w:r>
      <w:r w:rsidRPr="005C4AAD">
        <w:rPr>
          <w:sz w:val="24"/>
          <w:szCs w:val="24"/>
          <w:lang w:val="lt-LT"/>
        </w:rPr>
        <w:t>ankstyvojo muzikinio, neformaliojo vaikų ir suaugusiųjų švietimo, trumpalaikės muzikinio ir meninės saviraiškos programos; profesinės linkmės muzikinio ir šokio ugdymo modulis.</w:t>
      </w:r>
    </w:p>
    <w:p w14:paraId="3E8A058D" w14:textId="20F7AD8A" w:rsidR="00292CE6" w:rsidRPr="00E94758" w:rsidRDefault="00292CE6" w:rsidP="00292CE6">
      <w:pPr>
        <w:tabs>
          <w:tab w:val="left" w:pos="851"/>
          <w:tab w:val="left" w:pos="1276"/>
        </w:tabs>
        <w:jc w:val="both"/>
        <w:rPr>
          <w:sz w:val="24"/>
          <w:szCs w:val="24"/>
          <w:lang w:val="lt-LT"/>
        </w:rPr>
      </w:pPr>
      <w:r w:rsidRPr="00E94758">
        <w:rPr>
          <w:sz w:val="24"/>
          <w:szCs w:val="24"/>
          <w:lang w:val="lt-LT"/>
        </w:rPr>
        <w:tab/>
        <w:t>14. Išduodami mokymosi pasiekimus įteisinantys dokumentai: Neformal</w:t>
      </w:r>
      <w:r w:rsidR="009D497E">
        <w:rPr>
          <w:sz w:val="24"/>
          <w:szCs w:val="24"/>
          <w:lang w:val="lt-LT"/>
        </w:rPr>
        <w:t>iojo vaikų švietimo pažymėjimas,</w:t>
      </w:r>
      <w:r w:rsidRPr="00E94758">
        <w:rPr>
          <w:sz w:val="24"/>
          <w:szCs w:val="24"/>
          <w:lang w:val="lt-LT"/>
        </w:rPr>
        <w:t xml:space="preserve"> Mokyklos nustatyto pavyzdžio pažymėjimas.</w:t>
      </w:r>
    </w:p>
    <w:p w14:paraId="5003D19B" w14:textId="77777777" w:rsidR="00292CE6" w:rsidRPr="00277AF8" w:rsidRDefault="00292CE6" w:rsidP="00292CE6">
      <w:pPr>
        <w:tabs>
          <w:tab w:val="left" w:pos="851"/>
          <w:tab w:val="left" w:pos="1276"/>
        </w:tabs>
        <w:jc w:val="both"/>
        <w:rPr>
          <w:sz w:val="24"/>
          <w:szCs w:val="24"/>
          <w:lang w:val="lt-LT"/>
        </w:rPr>
      </w:pPr>
      <w:r>
        <w:rPr>
          <w:sz w:val="24"/>
          <w:szCs w:val="24"/>
          <w:lang w:val="lt-LT"/>
        </w:rPr>
        <w:tab/>
      </w:r>
      <w:r w:rsidRPr="00277AF8">
        <w:rPr>
          <w:sz w:val="24"/>
          <w:szCs w:val="24"/>
          <w:lang w:val="lt-LT"/>
        </w:rPr>
        <w:t>15. Mokykla turi skyrių:</w:t>
      </w:r>
    </w:p>
    <w:p w14:paraId="3D8D09EA" w14:textId="0802EDCF" w:rsidR="00292CE6" w:rsidRPr="00277AF8" w:rsidRDefault="00292CE6" w:rsidP="00292CE6">
      <w:pPr>
        <w:tabs>
          <w:tab w:val="left" w:pos="851"/>
          <w:tab w:val="left" w:pos="1276"/>
        </w:tabs>
        <w:jc w:val="both"/>
        <w:rPr>
          <w:sz w:val="24"/>
          <w:szCs w:val="24"/>
          <w:lang w:val="lt-LT"/>
        </w:rPr>
      </w:pPr>
      <w:r w:rsidRPr="00277AF8">
        <w:rPr>
          <w:sz w:val="24"/>
          <w:szCs w:val="24"/>
          <w:lang w:val="lt-LT"/>
        </w:rPr>
        <w:tab/>
        <w:t>15.1.</w:t>
      </w:r>
      <w:r w:rsidR="00383F99">
        <w:rPr>
          <w:sz w:val="24"/>
          <w:szCs w:val="24"/>
          <w:lang w:val="lt-LT"/>
        </w:rPr>
        <w:t xml:space="preserve"> </w:t>
      </w:r>
      <w:r w:rsidRPr="00277AF8">
        <w:rPr>
          <w:sz w:val="24"/>
          <w:szCs w:val="24"/>
          <w:lang w:val="lt-LT"/>
        </w:rPr>
        <w:t xml:space="preserve">pavadinimas – Rokiškio Rudolfo </w:t>
      </w:r>
      <w:proofErr w:type="spellStart"/>
      <w:r w:rsidRPr="00277AF8">
        <w:rPr>
          <w:sz w:val="24"/>
          <w:szCs w:val="24"/>
          <w:lang w:val="lt-LT"/>
        </w:rPr>
        <w:t>Lymano</w:t>
      </w:r>
      <w:proofErr w:type="spellEnd"/>
      <w:r w:rsidRPr="00277AF8">
        <w:rPr>
          <w:sz w:val="24"/>
          <w:szCs w:val="24"/>
          <w:lang w:val="lt-LT"/>
        </w:rPr>
        <w:t xml:space="preserve"> muzikos mokyklos choreografijos skyrius;</w:t>
      </w:r>
      <w:r w:rsidRPr="00277AF8">
        <w:rPr>
          <w:lang w:val="lt-LT"/>
        </w:rPr>
        <w:t xml:space="preserve"> </w:t>
      </w:r>
    </w:p>
    <w:p w14:paraId="66C23158" w14:textId="77777777" w:rsidR="00292CE6" w:rsidRPr="00277AF8" w:rsidRDefault="00292CE6" w:rsidP="00292CE6">
      <w:pPr>
        <w:tabs>
          <w:tab w:val="left" w:pos="851"/>
          <w:tab w:val="left" w:pos="1276"/>
        </w:tabs>
        <w:jc w:val="both"/>
        <w:rPr>
          <w:sz w:val="24"/>
          <w:szCs w:val="24"/>
          <w:lang w:val="lt-LT"/>
        </w:rPr>
      </w:pPr>
      <w:r w:rsidRPr="00277AF8">
        <w:rPr>
          <w:sz w:val="24"/>
          <w:szCs w:val="24"/>
          <w:lang w:val="lt-LT"/>
        </w:rPr>
        <w:lastRenderedPageBreak/>
        <w:tab/>
        <w:t>15.2. įsteigimo data – 2020 m. rugpjūčio 28 d.;</w:t>
      </w:r>
    </w:p>
    <w:p w14:paraId="42EBE6EB" w14:textId="067DDA22" w:rsidR="00292CE6" w:rsidRPr="00277AF8" w:rsidRDefault="00292CE6" w:rsidP="00292CE6">
      <w:pPr>
        <w:tabs>
          <w:tab w:val="left" w:pos="851"/>
        </w:tabs>
        <w:jc w:val="both"/>
        <w:rPr>
          <w:sz w:val="24"/>
          <w:szCs w:val="24"/>
          <w:lang w:val="lt-LT"/>
        </w:rPr>
      </w:pPr>
      <w:r w:rsidRPr="00277AF8">
        <w:rPr>
          <w:sz w:val="24"/>
          <w:szCs w:val="24"/>
          <w:lang w:val="lt-LT"/>
        </w:rPr>
        <w:tab/>
        <w:t>15.3.</w:t>
      </w:r>
      <w:r>
        <w:rPr>
          <w:sz w:val="24"/>
          <w:szCs w:val="24"/>
          <w:lang w:val="lt-LT"/>
        </w:rPr>
        <w:t xml:space="preserve"> </w:t>
      </w:r>
      <w:r w:rsidR="00B53354">
        <w:rPr>
          <w:sz w:val="24"/>
          <w:szCs w:val="24"/>
          <w:lang w:val="lt-LT"/>
        </w:rPr>
        <w:t>buveinė – Sąjūdžio a. 2</w:t>
      </w:r>
      <w:r w:rsidR="00077F70">
        <w:rPr>
          <w:sz w:val="24"/>
          <w:szCs w:val="24"/>
          <w:lang w:val="lt-LT"/>
        </w:rPr>
        <w:t>,</w:t>
      </w:r>
      <w:r w:rsidRPr="00277AF8">
        <w:rPr>
          <w:sz w:val="24"/>
          <w:szCs w:val="24"/>
          <w:lang w:val="lt-LT"/>
        </w:rPr>
        <w:t xml:space="preserve"> Rokiškis;</w:t>
      </w:r>
    </w:p>
    <w:p w14:paraId="6F069910" w14:textId="7B4AEA0A" w:rsidR="00292CE6" w:rsidRDefault="00292CE6" w:rsidP="00292CE6">
      <w:pPr>
        <w:tabs>
          <w:tab w:val="left" w:pos="0"/>
          <w:tab w:val="left" w:pos="851"/>
        </w:tabs>
        <w:jc w:val="both"/>
        <w:rPr>
          <w:color w:val="7030A0"/>
          <w:sz w:val="24"/>
          <w:szCs w:val="24"/>
          <w:lang w:val="lt-LT"/>
        </w:rPr>
      </w:pPr>
      <w:r>
        <w:rPr>
          <w:color w:val="FF0000"/>
          <w:sz w:val="24"/>
          <w:szCs w:val="24"/>
          <w:lang w:val="lt-LT"/>
        </w:rPr>
        <w:tab/>
      </w:r>
      <w:r w:rsidRPr="00277AF8">
        <w:rPr>
          <w:sz w:val="24"/>
          <w:szCs w:val="24"/>
          <w:lang w:val="lt-LT"/>
        </w:rPr>
        <w:t>15.4. vykdomos programos:</w:t>
      </w:r>
      <w:r>
        <w:rPr>
          <w:sz w:val="24"/>
          <w:szCs w:val="24"/>
          <w:lang w:val="lt-LT"/>
        </w:rPr>
        <w:t xml:space="preserve"> </w:t>
      </w:r>
      <w:r w:rsidRPr="00277AF8">
        <w:rPr>
          <w:sz w:val="24"/>
          <w:szCs w:val="24"/>
          <w:lang w:val="lt-LT"/>
        </w:rPr>
        <w:t>pradinio šokio formalųjį švietimą papildančio ir pagrindinio šokio formalųjį švietimą papildančio ugdymo, meninės saviraiškos programos ir profesinės linkmės šokio ugdymo modulis</w:t>
      </w:r>
      <w:r>
        <w:rPr>
          <w:color w:val="7030A0"/>
          <w:sz w:val="24"/>
          <w:szCs w:val="24"/>
          <w:lang w:val="lt-LT"/>
        </w:rPr>
        <w:t>.</w:t>
      </w:r>
    </w:p>
    <w:p w14:paraId="2412ADD7" w14:textId="5AEDB377" w:rsidR="00443096" w:rsidRDefault="00443096" w:rsidP="00292CE6">
      <w:pPr>
        <w:tabs>
          <w:tab w:val="left" w:pos="0"/>
          <w:tab w:val="left" w:pos="851"/>
        </w:tabs>
        <w:jc w:val="both"/>
        <w:rPr>
          <w:color w:val="7030A0"/>
          <w:sz w:val="24"/>
          <w:szCs w:val="24"/>
          <w:lang w:val="lt-LT"/>
        </w:rPr>
      </w:pPr>
      <w:r>
        <w:rPr>
          <w:sz w:val="24"/>
          <w:szCs w:val="24"/>
          <w:lang w:val="lt-LT"/>
        </w:rPr>
        <w:tab/>
        <w:t>16. Mokykla</w:t>
      </w:r>
      <w:r w:rsidRPr="00694A01">
        <w:rPr>
          <w:sz w:val="24"/>
          <w:szCs w:val="24"/>
          <w:lang w:val="lt-LT"/>
        </w:rPr>
        <w:t xml:space="preserve"> yra viešasis juridinis asmuo, turintis antspaudą su valstybės herbu ir savo pavadinimu, atsiskaitomąją ir kitas sąskaitas Lietuvos Respublikos įregistruotuose bankuose.</w:t>
      </w:r>
    </w:p>
    <w:p w14:paraId="6B2AF6E4" w14:textId="316DA0E0" w:rsidR="00292CE6" w:rsidRPr="000562C3" w:rsidRDefault="0063281B" w:rsidP="00292CE6">
      <w:pPr>
        <w:tabs>
          <w:tab w:val="left" w:pos="0"/>
          <w:tab w:val="left" w:pos="851"/>
        </w:tabs>
        <w:jc w:val="both"/>
        <w:rPr>
          <w:sz w:val="24"/>
          <w:szCs w:val="24"/>
          <w:lang w:val="lt-LT"/>
        </w:rPr>
      </w:pPr>
      <w:r>
        <w:rPr>
          <w:sz w:val="24"/>
          <w:szCs w:val="24"/>
          <w:lang w:val="lt-LT"/>
        </w:rPr>
        <w:tab/>
        <w:t>17</w:t>
      </w:r>
      <w:r w:rsidR="00292CE6" w:rsidRPr="000562C3">
        <w:rPr>
          <w:sz w:val="24"/>
          <w:szCs w:val="24"/>
          <w:lang w:val="lt-LT"/>
        </w:rPr>
        <w:t>. Mokykla turi paramos gavėjo statusą.</w:t>
      </w:r>
    </w:p>
    <w:p w14:paraId="6A4E813C" w14:textId="4A671036" w:rsidR="00292CE6" w:rsidRPr="0052179D" w:rsidRDefault="0063281B" w:rsidP="00292CE6">
      <w:pPr>
        <w:tabs>
          <w:tab w:val="left" w:pos="0"/>
          <w:tab w:val="left" w:pos="851"/>
        </w:tabs>
        <w:jc w:val="both"/>
        <w:rPr>
          <w:sz w:val="24"/>
          <w:szCs w:val="24"/>
          <w:lang w:val="lt-LT"/>
        </w:rPr>
      </w:pPr>
      <w:r>
        <w:rPr>
          <w:sz w:val="24"/>
          <w:szCs w:val="24"/>
          <w:lang w:val="lt-LT"/>
        </w:rPr>
        <w:tab/>
        <w:t>18</w:t>
      </w:r>
      <w:r w:rsidR="00292CE6" w:rsidRPr="00FA3FB7">
        <w:rPr>
          <w:sz w:val="24"/>
          <w:szCs w:val="24"/>
          <w:lang w:val="lt-LT"/>
        </w:rPr>
        <w:t xml:space="preserve">. Mokykla </w:t>
      </w:r>
      <w:r w:rsidR="00292CE6" w:rsidRPr="00FA3FB7">
        <w:rPr>
          <w:spacing w:val="6"/>
          <w:sz w:val="24"/>
          <w:szCs w:val="24"/>
          <w:lang w:val="lt-LT"/>
        </w:rPr>
        <w:t xml:space="preserve">savo veiklą grindžia Lietuvos Respublikos Konstitucija, Lietuvos Respublikos civiliniu kodeksu, </w:t>
      </w:r>
      <w:r w:rsidR="00292CE6" w:rsidRPr="00FA3FB7">
        <w:rPr>
          <w:spacing w:val="7"/>
          <w:sz w:val="24"/>
          <w:szCs w:val="24"/>
          <w:lang w:val="lt-LT"/>
        </w:rPr>
        <w:t xml:space="preserve">Lietuvos Respublikos biudžetinių įstaigų </w:t>
      </w:r>
      <w:r w:rsidR="00292CE6">
        <w:rPr>
          <w:spacing w:val="7"/>
          <w:sz w:val="24"/>
          <w:szCs w:val="24"/>
          <w:lang w:val="lt-LT"/>
        </w:rPr>
        <w:t>į</w:t>
      </w:r>
      <w:r w:rsidR="00292CE6" w:rsidRPr="00FA3FB7">
        <w:rPr>
          <w:spacing w:val="7"/>
          <w:sz w:val="24"/>
          <w:szCs w:val="24"/>
          <w:lang w:val="lt-LT"/>
        </w:rPr>
        <w:t>statymu, Lietuvos Respublikos Vyriausybės nutarimais</w:t>
      </w:r>
      <w:r w:rsidR="00307C8C">
        <w:rPr>
          <w:spacing w:val="7"/>
          <w:sz w:val="24"/>
          <w:szCs w:val="24"/>
          <w:lang w:val="lt-LT"/>
        </w:rPr>
        <w:t>, Lietuvos Respublikos š</w:t>
      </w:r>
      <w:r w:rsidR="00292CE6" w:rsidRPr="0052179D">
        <w:rPr>
          <w:spacing w:val="7"/>
          <w:sz w:val="24"/>
          <w:szCs w:val="24"/>
          <w:lang w:val="lt-LT"/>
        </w:rPr>
        <w:t xml:space="preserve">vietimo, mokslo ir sporto ministro įsakymais, Rokiškio rajono savivaldybės tarybos sprendimais, </w:t>
      </w:r>
      <w:r w:rsidR="00292CE6" w:rsidRPr="0052179D">
        <w:rPr>
          <w:sz w:val="24"/>
          <w:szCs w:val="24"/>
          <w:lang w:val="lt-LT"/>
        </w:rPr>
        <w:t>kitais teisės aktais ir šiais Nuostatais.</w:t>
      </w:r>
    </w:p>
    <w:p w14:paraId="60C0D71A" w14:textId="77777777" w:rsidR="00292CE6" w:rsidRPr="0052179D" w:rsidRDefault="00292CE6" w:rsidP="00292CE6">
      <w:pPr>
        <w:tabs>
          <w:tab w:val="left" w:pos="0"/>
        </w:tabs>
        <w:ind w:firstLine="680"/>
        <w:jc w:val="both"/>
        <w:rPr>
          <w:sz w:val="24"/>
          <w:szCs w:val="24"/>
          <w:lang w:val="lt-LT"/>
        </w:rPr>
      </w:pPr>
    </w:p>
    <w:p w14:paraId="6108E765" w14:textId="77777777" w:rsidR="00292CE6" w:rsidRPr="00FA3FB7" w:rsidRDefault="00292CE6" w:rsidP="00292CE6">
      <w:pPr>
        <w:tabs>
          <w:tab w:val="left" w:pos="0"/>
        </w:tabs>
        <w:jc w:val="center"/>
        <w:rPr>
          <w:b/>
          <w:sz w:val="24"/>
          <w:szCs w:val="24"/>
          <w:lang w:val="lt-LT"/>
        </w:rPr>
      </w:pPr>
      <w:r w:rsidRPr="00FA3FB7">
        <w:rPr>
          <w:b/>
          <w:sz w:val="24"/>
          <w:szCs w:val="24"/>
          <w:lang w:val="lt-LT"/>
        </w:rPr>
        <w:t>II SKYRIUS</w:t>
      </w:r>
    </w:p>
    <w:p w14:paraId="2DA1FD90" w14:textId="77777777" w:rsidR="00292CE6" w:rsidRPr="00FA3FB7" w:rsidRDefault="00292CE6" w:rsidP="00292CE6">
      <w:pPr>
        <w:tabs>
          <w:tab w:val="left" w:pos="0"/>
        </w:tabs>
        <w:jc w:val="center"/>
        <w:rPr>
          <w:b/>
          <w:sz w:val="24"/>
          <w:szCs w:val="24"/>
          <w:lang w:val="lt-LT"/>
        </w:rPr>
      </w:pPr>
      <w:r w:rsidRPr="00FA3FB7">
        <w:rPr>
          <w:b/>
          <w:sz w:val="24"/>
          <w:szCs w:val="24"/>
          <w:lang w:val="lt-LT"/>
        </w:rPr>
        <w:t xml:space="preserve"> MOKYKLOS VEIKLOS SRITYS IR RŪŠYS, TIKSLAS, UŽDAVINIAI, FUNKCIJOS, MOKYMOSI PASIEKIMUS ĮTEISINANČIŲ DOKUMENTŲ IŠDAVIMAS</w:t>
      </w:r>
    </w:p>
    <w:p w14:paraId="3A89380F" w14:textId="77777777" w:rsidR="00292CE6" w:rsidRPr="00FA3FB7" w:rsidRDefault="00292CE6" w:rsidP="00292CE6">
      <w:pPr>
        <w:tabs>
          <w:tab w:val="left" w:pos="0"/>
        </w:tabs>
        <w:jc w:val="center"/>
        <w:rPr>
          <w:b/>
          <w:sz w:val="24"/>
          <w:szCs w:val="24"/>
          <w:lang w:val="lt-LT"/>
        </w:rPr>
      </w:pPr>
    </w:p>
    <w:p w14:paraId="3D385A83" w14:textId="47893DDE" w:rsidR="00292CE6" w:rsidRPr="00FA3FB7" w:rsidRDefault="00E22B38" w:rsidP="00292CE6">
      <w:pPr>
        <w:tabs>
          <w:tab w:val="left" w:pos="851"/>
          <w:tab w:val="left" w:pos="1276"/>
        </w:tabs>
        <w:jc w:val="both"/>
        <w:rPr>
          <w:sz w:val="24"/>
          <w:szCs w:val="24"/>
          <w:lang w:val="lt-LT"/>
        </w:rPr>
      </w:pPr>
      <w:r>
        <w:rPr>
          <w:sz w:val="24"/>
          <w:szCs w:val="24"/>
          <w:lang w:val="lt-LT"/>
        </w:rPr>
        <w:tab/>
        <w:t>19</w:t>
      </w:r>
      <w:r w:rsidR="00292CE6" w:rsidRPr="00FA3FB7">
        <w:rPr>
          <w:sz w:val="24"/>
          <w:szCs w:val="24"/>
          <w:lang w:val="lt-LT"/>
        </w:rPr>
        <w:t xml:space="preserve">. </w:t>
      </w:r>
      <w:r w:rsidR="00292CE6">
        <w:rPr>
          <w:sz w:val="24"/>
          <w:szCs w:val="24"/>
          <w:lang w:val="lt-LT"/>
        </w:rPr>
        <w:t>M</w:t>
      </w:r>
      <w:r w:rsidR="00292CE6" w:rsidRPr="00FA3FB7">
        <w:rPr>
          <w:sz w:val="24"/>
          <w:szCs w:val="24"/>
          <w:lang w:val="lt-LT"/>
        </w:rPr>
        <w:t xml:space="preserve">okyklos veiklos sritis – švietimas, kodas 85. </w:t>
      </w:r>
    </w:p>
    <w:p w14:paraId="35F51CDF" w14:textId="7E80101D" w:rsidR="00292CE6" w:rsidRPr="00277AF8" w:rsidRDefault="00E22B38" w:rsidP="00292CE6">
      <w:pPr>
        <w:tabs>
          <w:tab w:val="left" w:pos="851"/>
        </w:tabs>
        <w:jc w:val="both"/>
        <w:rPr>
          <w:sz w:val="24"/>
          <w:szCs w:val="24"/>
          <w:lang w:val="lt-LT"/>
        </w:rPr>
      </w:pPr>
      <w:r>
        <w:rPr>
          <w:sz w:val="24"/>
          <w:szCs w:val="24"/>
          <w:lang w:val="lt-LT"/>
        </w:rPr>
        <w:tab/>
        <w:t>20</w:t>
      </w:r>
      <w:r w:rsidR="00292CE6" w:rsidRPr="00FA3FB7">
        <w:rPr>
          <w:sz w:val="24"/>
          <w:szCs w:val="24"/>
          <w:lang w:val="lt-LT"/>
        </w:rPr>
        <w:t xml:space="preserve">. </w:t>
      </w:r>
      <w:r w:rsidR="00292CE6" w:rsidRPr="00277AF8">
        <w:rPr>
          <w:sz w:val="24"/>
          <w:szCs w:val="24"/>
          <w:lang w:val="lt-LT"/>
        </w:rPr>
        <w:t>Mokyklos švietimo veiklos rūšys:</w:t>
      </w:r>
    </w:p>
    <w:p w14:paraId="17616337" w14:textId="3EB350D8" w:rsidR="00292CE6" w:rsidRPr="00277AF8" w:rsidRDefault="00E22B38" w:rsidP="00292CE6">
      <w:pPr>
        <w:tabs>
          <w:tab w:val="left" w:pos="851"/>
        </w:tabs>
        <w:rPr>
          <w:sz w:val="24"/>
          <w:szCs w:val="24"/>
          <w:lang w:val="lt-LT"/>
        </w:rPr>
      </w:pPr>
      <w:r>
        <w:rPr>
          <w:sz w:val="24"/>
          <w:szCs w:val="24"/>
          <w:lang w:val="lt-LT"/>
        </w:rPr>
        <w:tab/>
        <w:t>20</w:t>
      </w:r>
      <w:r w:rsidR="00292CE6" w:rsidRPr="00277AF8">
        <w:rPr>
          <w:sz w:val="24"/>
          <w:szCs w:val="24"/>
          <w:lang w:val="lt-LT"/>
        </w:rPr>
        <w:t>.1. pagrindinė švietimo veiklos rūšis – kitas mokymas, kodas 85.5;</w:t>
      </w:r>
    </w:p>
    <w:p w14:paraId="0E280468" w14:textId="215EC656" w:rsidR="00292CE6" w:rsidRPr="00FA3FB7" w:rsidRDefault="00E22B38" w:rsidP="00292CE6">
      <w:pPr>
        <w:tabs>
          <w:tab w:val="left" w:pos="851"/>
        </w:tabs>
        <w:rPr>
          <w:sz w:val="24"/>
          <w:szCs w:val="24"/>
          <w:lang w:val="lt-LT"/>
        </w:rPr>
      </w:pPr>
      <w:r>
        <w:rPr>
          <w:sz w:val="24"/>
          <w:szCs w:val="24"/>
          <w:lang w:val="lt-LT"/>
        </w:rPr>
        <w:tab/>
        <w:t>20</w:t>
      </w:r>
      <w:r w:rsidR="00292CE6" w:rsidRPr="00277AF8">
        <w:rPr>
          <w:sz w:val="24"/>
          <w:szCs w:val="24"/>
          <w:lang w:val="lt-LT"/>
        </w:rPr>
        <w:t xml:space="preserve">.2. kitos švietimo </w:t>
      </w:r>
      <w:r w:rsidR="00292CE6" w:rsidRPr="00FA3FB7">
        <w:rPr>
          <w:sz w:val="24"/>
          <w:szCs w:val="24"/>
          <w:lang w:val="lt-LT"/>
        </w:rPr>
        <w:t xml:space="preserve">veiklos rūšys: </w:t>
      </w:r>
    </w:p>
    <w:p w14:paraId="303DD1F0" w14:textId="3F8B8985" w:rsidR="00292CE6" w:rsidRPr="00FA3FB7" w:rsidRDefault="00E22B38" w:rsidP="00292CE6">
      <w:pPr>
        <w:tabs>
          <w:tab w:val="left" w:pos="851"/>
        </w:tabs>
        <w:rPr>
          <w:sz w:val="24"/>
          <w:szCs w:val="24"/>
          <w:lang w:val="lt-LT"/>
        </w:rPr>
      </w:pPr>
      <w:r>
        <w:rPr>
          <w:sz w:val="24"/>
          <w:szCs w:val="24"/>
          <w:lang w:val="lt-LT"/>
        </w:rPr>
        <w:tab/>
        <w:t>20</w:t>
      </w:r>
      <w:r w:rsidR="00292CE6" w:rsidRPr="00FA3FB7">
        <w:rPr>
          <w:sz w:val="24"/>
          <w:szCs w:val="24"/>
          <w:lang w:val="lt-LT"/>
        </w:rPr>
        <w:t xml:space="preserve">.2.1. kitas, niekur kitur nepriskirtas, švietimas, kodas 85.59; </w:t>
      </w:r>
    </w:p>
    <w:p w14:paraId="4EABBAF4" w14:textId="1023C8C1" w:rsidR="00292CE6" w:rsidRPr="00FA3FB7" w:rsidRDefault="00E22B38" w:rsidP="00292CE6">
      <w:pPr>
        <w:tabs>
          <w:tab w:val="left" w:pos="851"/>
        </w:tabs>
        <w:rPr>
          <w:sz w:val="24"/>
          <w:szCs w:val="24"/>
          <w:lang w:val="lt-LT"/>
        </w:rPr>
      </w:pPr>
      <w:r>
        <w:rPr>
          <w:sz w:val="24"/>
          <w:szCs w:val="24"/>
          <w:lang w:val="lt-LT"/>
        </w:rPr>
        <w:tab/>
        <w:t>20</w:t>
      </w:r>
      <w:r w:rsidR="00292CE6" w:rsidRPr="00FA3FB7">
        <w:rPr>
          <w:sz w:val="24"/>
          <w:szCs w:val="24"/>
          <w:lang w:val="lt-LT"/>
        </w:rPr>
        <w:t xml:space="preserve">.2.2. kultūrinis švietimas, kodas 85.52; </w:t>
      </w:r>
    </w:p>
    <w:p w14:paraId="2D300985" w14:textId="68398B3E" w:rsidR="00292CE6" w:rsidRPr="00FA3FB7" w:rsidRDefault="00EB44B9" w:rsidP="00292CE6">
      <w:pPr>
        <w:tabs>
          <w:tab w:val="left" w:pos="851"/>
        </w:tabs>
        <w:rPr>
          <w:sz w:val="24"/>
          <w:szCs w:val="24"/>
          <w:lang w:val="lt-LT"/>
        </w:rPr>
      </w:pPr>
      <w:r>
        <w:rPr>
          <w:sz w:val="24"/>
          <w:szCs w:val="24"/>
          <w:lang w:val="lt-LT"/>
        </w:rPr>
        <w:tab/>
        <w:t>20</w:t>
      </w:r>
      <w:r w:rsidR="00292CE6" w:rsidRPr="00FA3FB7">
        <w:rPr>
          <w:sz w:val="24"/>
          <w:szCs w:val="24"/>
          <w:lang w:val="lt-LT"/>
        </w:rPr>
        <w:t>.2.3. švietimui būdingų paslaugų veikla, kodas 85.60;</w:t>
      </w:r>
    </w:p>
    <w:p w14:paraId="26E9F5DB" w14:textId="051EA21D" w:rsidR="00292CE6" w:rsidRDefault="00EB44B9" w:rsidP="00292CE6">
      <w:pPr>
        <w:tabs>
          <w:tab w:val="left" w:pos="851"/>
        </w:tabs>
        <w:rPr>
          <w:sz w:val="24"/>
          <w:szCs w:val="24"/>
          <w:lang w:val="lt-LT"/>
        </w:rPr>
      </w:pPr>
      <w:r>
        <w:rPr>
          <w:sz w:val="24"/>
          <w:szCs w:val="24"/>
          <w:lang w:val="lt-LT"/>
        </w:rPr>
        <w:tab/>
        <w:t>20</w:t>
      </w:r>
      <w:r w:rsidR="00292CE6" w:rsidRPr="00FA3FB7">
        <w:rPr>
          <w:sz w:val="24"/>
          <w:szCs w:val="24"/>
          <w:lang w:val="lt-LT"/>
        </w:rPr>
        <w:t>.2.4. bibliotekų ir archyvų veikla, kodas 91.01;</w:t>
      </w:r>
    </w:p>
    <w:p w14:paraId="7889916C" w14:textId="289B672B" w:rsidR="00292CE6" w:rsidRPr="00DA59E6" w:rsidRDefault="004527EC" w:rsidP="00CA6B02">
      <w:pPr>
        <w:tabs>
          <w:tab w:val="left" w:pos="851"/>
        </w:tabs>
        <w:rPr>
          <w:sz w:val="24"/>
          <w:szCs w:val="24"/>
          <w:lang w:val="lt-LT"/>
        </w:rPr>
      </w:pPr>
      <w:r>
        <w:rPr>
          <w:sz w:val="24"/>
          <w:szCs w:val="24"/>
          <w:lang w:val="lt-LT"/>
        </w:rPr>
        <w:tab/>
        <w:t>20.2.5. vaikų poilsio stovyklų veikla, kodas 55.20.20.</w:t>
      </w:r>
      <w:r w:rsidR="00E06469">
        <w:rPr>
          <w:lang w:val="lt-LT"/>
        </w:rPr>
        <w:br/>
      </w:r>
      <w:r w:rsidR="00E06469">
        <w:rPr>
          <w:lang w:val="lt-LT"/>
        </w:rPr>
        <w:tab/>
      </w:r>
      <w:r w:rsidR="00E06469" w:rsidRPr="00DA59E6">
        <w:rPr>
          <w:sz w:val="24"/>
          <w:szCs w:val="24"/>
          <w:lang w:val="lt-LT"/>
        </w:rPr>
        <w:t>21</w:t>
      </w:r>
      <w:r w:rsidR="00292CE6" w:rsidRPr="00DA59E6">
        <w:rPr>
          <w:sz w:val="24"/>
          <w:szCs w:val="24"/>
          <w:lang w:val="lt-LT"/>
        </w:rPr>
        <w:t xml:space="preserve">. Mokyklos veiklos tikslas – ugdyti visapusiškai išprususią asmenybę, jos intelektines, kūrybines, emocines galias, tenkinant individualius mokinių pažinimo, ugdymosi, saviraiškos poreikius, gebant integruotis demokratinėje visuomenėje, suteikiant bendrąsias ir esmines dalykines kompetencijas per </w:t>
      </w:r>
      <w:r w:rsidR="00DA4FB3">
        <w:rPr>
          <w:sz w:val="24"/>
          <w:szCs w:val="24"/>
          <w:lang w:val="lt-LT"/>
        </w:rPr>
        <w:t xml:space="preserve">muziką, šokį, teatrą ir </w:t>
      </w:r>
      <w:proofErr w:type="spellStart"/>
      <w:r w:rsidR="00DA4FB3">
        <w:rPr>
          <w:sz w:val="24"/>
          <w:szCs w:val="24"/>
          <w:lang w:val="lt-LT"/>
        </w:rPr>
        <w:t>audio-</w:t>
      </w:r>
      <w:r w:rsidR="00292CE6" w:rsidRPr="00DA59E6">
        <w:rPr>
          <w:sz w:val="24"/>
          <w:szCs w:val="24"/>
          <w:lang w:val="lt-LT"/>
        </w:rPr>
        <w:t>vizualinį</w:t>
      </w:r>
      <w:proofErr w:type="spellEnd"/>
      <w:r w:rsidR="00292CE6" w:rsidRPr="00DA59E6">
        <w:rPr>
          <w:sz w:val="24"/>
          <w:szCs w:val="24"/>
          <w:lang w:val="lt-LT"/>
        </w:rPr>
        <w:t xml:space="preserve"> meną. </w:t>
      </w:r>
    </w:p>
    <w:p w14:paraId="509CC548" w14:textId="63EEF32B" w:rsidR="00292CE6" w:rsidRPr="00EA676F" w:rsidRDefault="000C03C2" w:rsidP="00292CE6">
      <w:pPr>
        <w:tabs>
          <w:tab w:val="left" w:pos="851"/>
        </w:tabs>
        <w:jc w:val="both"/>
        <w:rPr>
          <w:sz w:val="24"/>
          <w:szCs w:val="24"/>
          <w:lang w:val="lt-LT"/>
        </w:rPr>
      </w:pPr>
      <w:r>
        <w:rPr>
          <w:sz w:val="24"/>
          <w:szCs w:val="24"/>
          <w:lang w:val="lt-LT"/>
        </w:rPr>
        <w:tab/>
        <w:t>22</w:t>
      </w:r>
      <w:r w:rsidR="00292CE6" w:rsidRPr="00FA3FB7">
        <w:rPr>
          <w:sz w:val="24"/>
          <w:szCs w:val="24"/>
          <w:lang w:val="lt-LT"/>
        </w:rPr>
        <w:t>. Mokyklos veiklos uždavin</w:t>
      </w:r>
      <w:r w:rsidR="00292CE6">
        <w:rPr>
          <w:sz w:val="24"/>
          <w:szCs w:val="24"/>
          <w:lang w:val="lt-LT"/>
        </w:rPr>
        <w:t>i</w:t>
      </w:r>
      <w:r w:rsidR="00292CE6" w:rsidRPr="00FA3FB7">
        <w:rPr>
          <w:sz w:val="24"/>
          <w:szCs w:val="24"/>
          <w:lang w:val="lt-LT"/>
        </w:rPr>
        <w:t>ai:</w:t>
      </w:r>
    </w:p>
    <w:p w14:paraId="29494E79" w14:textId="23EBEC9C" w:rsidR="00292CE6" w:rsidRPr="00FA3FB7" w:rsidRDefault="00292CE6" w:rsidP="00292CE6">
      <w:pPr>
        <w:tabs>
          <w:tab w:val="left" w:pos="0"/>
          <w:tab w:val="left" w:pos="851"/>
        </w:tabs>
        <w:jc w:val="both"/>
        <w:rPr>
          <w:sz w:val="24"/>
          <w:szCs w:val="24"/>
          <w:lang w:val="lt-LT"/>
        </w:rPr>
      </w:pPr>
      <w:r>
        <w:rPr>
          <w:sz w:val="24"/>
          <w:szCs w:val="24"/>
          <w:lang w:val="lt-LT"/>
        </w:rPr>
        <w:tab/>
      </w:r>
      <w:r w:rsidR="000C03C2">
        <w:rPr>
          <w:sz w:val="24"/>
          <w:szCs w:val="24"/>
          <w:lang w:val="lt-LT"/>
        </w:rPr>
        <w:t>22</w:t>
      </w:r>
      <w:r w:rsidRPr="00FA3FB7">
        <w:rPr>
          <w:sz w:val="24"/>
          <w:szCs w:val="24"/>
          <w:lang w:val="lt-LT"/>
        </w:rPr>
        <w:t>.1. tei</w:t>
      </w:r>
      <w:r>
        <w:rPr>
          <w:sz w:val="24"/>
          <w:szCs w:val="24"/>
          <w:lang w:val="lt-LT"/>
        </w:rPr>
        <w:t>kti mokiniams kokybišką meninį</w:t>
      </w:r>
      <w:r w:rsidRPr="00FA3FB7">
        <w:rPr>
          <w:sz w:val="24"/>
          <w:szCs w:val="24"/>
          <w:lang w:val="lt-LT"/>
        </w:rPr>
        <w:t xml:space="preserve"> išsilavinimą, tenkinant mokinių poreikį muzikuoti</w:t>
      </w:r>
      <w:r>
        <w:rPr>
          <w:sz w:val="24"/>
          <w:szCs w:val="24"/>
          <w:lang w:val="lt-LT"/>
        </w:rPr>
        <w:t xml:space="preserve"> ir šokti</w:t>
      </w:r>
      <w:r w:rsidRPr="00FA3FB7">
        <w:rPr>
          <w:sz w:val="24"/>
          <w:szCs w:val="24"/>
          <w:lang w:val="lt-LT"/>
        </w:rPr>
        <w:t>, ugdant asmenybės individualias kūrybines galias</w:t>
      </w:r>
      <w:r>
        <w:rPr>
          <w:sz w:val="24"/>
          <w:szCs w:val="24"/>
          <w:lang w:val="lt-LT"/>
        </w:rPr>
        <w:t>;</w:t>
      </w:r>
    </w:p>
    <w:p w14:paraId="7C544056" w14:textId="01E2570C" w:rsidR="00292CE6" w:rsidRPr="00FA3FB7" w:rsidRDefault="00292CE6" w:rsidP="00292CE6">
      <w:pPr>
        <w:tabs>
          <w:tab w:val="left" w:pos="0"/>
          <w:tab w:val="left" w:pos="851"/>
        </w:tabs>
        <w:jc w:val="both"/>
        <w:rPr>
          <w:sz w:val="24"/>
          <w:szCs w:val="24"/>
          <w:lang w:val="lt-LT"/>
        </w:rPr>
      </w:pPr>
      <w:r>
        <w:rPr>
          <w:sz w:val="24"/>
          <w:szCs w:val="24"/>
          <w:lang w:val="lt-LT"/>
        </w:rPr>
        <w:tab/>
      </w:r>
      <w:r w:rsidR="000C03C2">
        <w:rPr>
          <w:sz w:val="24"/>
          <w:szCs w:val="24"/>
          <w:lang w:val="lt-LT"/>
        </w:rPr>
        <w:t>22</w:t>
      </w:r>
      <w:r w:rsidRPr="00FA3FB7">
        <w:rPr>
          <w:sz w:val="24"/>
          <w:szCs w:val="24"/>
          <w:lang w:val="lt-LT"/>
        </w:rPr>
        <w:t>.2. ugdyti savo krašto pilietį, tautos kultūros, papročių</w:t>
      </w:r>
      <w:r w:rsidR="000C03C2">
        <w:rPr>
          <w:sz w:val="24"/>
          <w:szCs w:val="24"/>
          <w:lang w:val="lt-LT"/>
        </w:rPr>
        <w:t xml:space="preserve"> ir tradicijų puoselėtoją bei tę</w:t>
      </w:r>
      <w:r w:rsidRPr="00FA3FB7">
        <w:rPr>
          <w:sz w:val="24"/>
          <w:szCs w:val="24"/>
          <w:lang w:val="lt-LT"/>
        </w:rPr>
        <w:t>sėją</w:t>
      </w:r>
      <w:r>
        <w:rPr>
          <w:sz w:val="24"/>
          <w:szCs w:val="24"/>
          <w:lang w:val="lt-LT"/>
        </w:rPr>
        <w:t>;</w:t>
      </w:r>
    </w:p>
    <w:p w14:paraId="47350EEA" w14:textId="666BF81D" w:rsidR="00292CE6" w:rsidRPr="00FA3FB7" w:rsidRDefault="00292CE6" w:rsidP="00292CE6">
      <w:pPr>
        <w:tabs>
          <w:tab w:val="left" w:pos="0"/>
          <w:tab w:val="left" w:pos="851"/>
        </w:tabs>
        <w:jc w:val="both"/>
        <w:rPr>
          <w:sz w:val="24"/>
          <w:szCs w:val="24"/>
          <w:lang w:val="lt-LT"/>
        </w:rPr>
      </w:pPr>
      <w:r>
        <w:rPr>
          <w:sz w:val="24"/>
          <w:szCs w:val="24"/>
          <w:lang w:val="lt-LT"/>
        </w:rPr>
        <w:tab/>
      </w:r>
      <w:r w:rsidR="000C03C2">
        <w:rPr>
          <w:sz w:val="24"/>
          <w:szCs w:val="24"/>
          <w:lang w:val="lt-LT"/>
        </w:rPr>
        <w:t>22</w:t>
      </w:r>
      <w:r w:rsidRPr="00FA3FB7">
        <w:rPr>
          <w:sz w:val="24"/>
          <w:szCs w:val="24"/>
          <w:lang w:val="lt-LT"/>
        </w:rPr>
        <w:t>.3. ugdymo planą bei programas sudaryti atsižvelgiant į individualius mokinio gebėjimus, asmeninius poreikius, sveikatos būklę, o gabiausius mokinius kryptingai orientuoti profesinei muziko</w:t>
      </w:r>
      <w:r>
        <w:rPr>
          <w:sz w:val="24"/>
          <w:szCs w:val="24"/>
          <w:lang w:val="lt-LT"/>
        </w:rPr>
        <w:t>, šokėjo</w:t>
      </w:r>
      <w:r w:rsidRPr="00FA3FB7">
        <w:rPr>
          <w:sz w:val="24"/>
          <w:szCs w:val="24"/>
          <w:lang w:val="lt-LT"/>
        </w:rPr>
        <w:t xml:space="preserve">, kultūros darbuotojo ar pedagogo karjerai; </w:t>
      </w:r>
    </w:p>
    <w:p w14:paraId="4CC5F668" w14:textId="77777777" w:rsidR="00403311" w:rsidRDefault="00292CE6" w:rsidP="00292CE6">
      <w:pPr>
        <w:tabs>
          <w:tab w:val="left" w:pos="0"/>
          <w:tab w:val="left" w:pos="851"/>
        </w:tabs>
        <w:jc w:val="both"/>
        <w:rPr>
          <w:color w:val="000000" w:themeColor="text1"/>
          <w:sz w:val="24"/>
          <w:szCs w:val="24"/>
          <w:lang w:val="lt-LT"/>
        </w:rPr>
      </w:pPr>
      <w:r>
        <w:rPr>
          <w:sz w:val="24"/>
          <w:szCs w:val="24"/>
          <w:lang w:val="lt-LT"/>
        </w:rPr>
        <w:tab/>
      </w:r>
      <w:r w:rsidR="00F02D4C">
        <w:rPr>
          <w:sz w:val="24"/>
          <w:szCs w:val="24"/>
          <w:lang w:val="lt-LT"/>
        </w:rPr>
        <w:t>22</w:t>
      </w:r>
      <w:r w:rsidRPr="00FA3FB7">
        <w:rPr>
          <w:sz w:val="24"/>
          <w:szCs w:val="24"/>
          <w:lang w:val="lt-LT"/>
        </w:rPr>
        <w:t>.4. užtikrinti sveiką bei saugią</w:t>
      </w:r>
      <w:r w:rsidR="00F02D4C">
        <w:rPr>
          <w:sz w:val="24"/>
          <w:szCs w:val="24"/>
          <w:lang w:val="lt-LT"/>
        </w:rPr>
        <w:t xml:space="preserve"> </w:t>
      </w:r>
      <w:proofErr w:type="spellStart"/>
      <w:r w:rsidR="00F02D4C">
        <w:rPr>
          <w:sz w:val="24"/>
          <w:szCs w:val="24"/>
          <w:lang w:val="lt-LT"/>
        </w:rPr>
        <w:t>ugdymosi(si</w:t>
      </w:r>
      <w:proofErr w:type="spellEnd"/>
      <w:r w:rsidR="00F02D4C">
        <w:rPr>
          <w:sz w:val="24"/>
          <w:szCs w:val="24"/>
          <w:lang w:val="lt-LT"/>
        </w:rPr>
        <w:t>)</w:t>
      </w:r>
      <w:r w:rsidRPr="00FA3FB7">
        <w:rPr>
          <w:sz w:val="24"/>
          <w:szCs w:val="24"/>
          <w:lang w:val="lt-LT"/>
        </w:rPr>
        <w:t xml:space="preserve"> aplinką</w:t>
      </w:r>
      <w:r w:rsidRPr="0093047F">
        <w:rPr>
          <w:color w:val="000000" w:themeColor="text1"/>
          <w:sz w:val="24"/>
          <w:szCs w:val="24"/>
          <w:lang w:val="lt-LT"/>
        </w:rPr>
        <w:t xml:space="preserve">; </w:t>
      </w:r>
    </w:p>
    <w:p w14:paraId="598A0198" w14:textId="61CA05B5" w:rsidR="00292CE6" w:rsidRPr="0093047F" w:rsidRDefault="00403311" w:rsidP="00292CE6">
      <w:pPr>
        <w:tabs>
          <w:tab w:val="left" w:pos="0"/>
          <w:tab w:val="left" w:pos="851"/>
        </w:tabs>
        <w:jc w:val="both"/>
        <w:rPr>
          <w:color w:val="000000" w:themeColor="text1"/>
          <w:sz w:val="24"/>
          <w:szCs w:val="24"/>
          <w:lang w:val="lt-LT"/>
        </w:rPr>
      </w:pPr>
      <w:r>
        <w:rPr>
          <w:color w:val="000000" w:themeColor="text1"/>
          <w:sz w:val="24"/>
          <w:szCs w:val="24"/>
          <w:lang w:val="lt-LT"/>
        </w:rPr>
        <w:tab/>
        <w:t xml:space="preserve">22.5. </w:t>
      </w:r>
      <w:r w:rsidR="00292CE6" w:rsidRPr="0093047F">
        <w:rPr>
          <w:color w:val="000000" w:themeColor="text1"/>
          <w:sz w:val="24"/>
          <w:szCs w:val="24"/>
          <w:lang w:val="lt-LT"/>
        </w:rPr>
        <w:t xml:space="preserve">sukurti palankų psichologinį klimatą ir </w:t>
      </w:r>
      <w:proofErr w:type="spellStart"/>
      <w:r w:rsidR="00292CE6" w:rsidRPr="0093047F">
        <w:rPr>
          <w:color w:val="000000" w:themeColor="text1"/>
          <w:sz w:val="24"/>
          <w:szCs w:val="24"/>
          <w:lang w:val="lt-LT"/>
        </w:rPr>
        <w:t>ugdymo(si</w:t>
      </w:r>
      <w:proofErr w:type="spellEnd"/>
      <w:r w:rsidR="00292CE6" w:rsidRPr="0093047F">
        <w:rPr>
          <w:color w:val="000000" w:themeColor="text1"/>
          <w:sz w:val="24"/>
          <w:szCs w:val="24"/>
          <w:lang w:val="lt-LT"/>
        </w:rPr>
        <w:t>) edukacinę erdvę;</w:t>
      </w:r>
    </w:p>
    <w:p w14:paraId="1E6C1537" w14:textId="2F2A5D1C" w:rsidR="00292CE6" w:rsidRPr="00FA3FB7" w:rsidRDefault="00292CE6" w:rsidP="00292CE6">
      <w:pPr>
        <w:tabs>
          <w:tab w:val="left" w:pos="0"/>
          <w:tab w:val="left" w:pos="851"/>
        </w:tabs>
        <w:jc w:val="both"/>
        <w:rPr>
          <w:sz w:val="24"/>
          <w:szCs w:val="24"/>
          <w:lang w:val="lt-LT"/>
        </w:rPr>
      </w:pPr>
      <w:r>
        <w:rPr>
          <w:sz w:val="24"/>
          <w:szCs w:val="24"/>
          <w:lang w:val="lt-LT"/>
        </w:rPr>
        <w:tab/>
      </w:r>
      <w:r w:rsidR="00E711FD">
        <w:rPr>
          <w:sz w:val="24"/>
          <w:szCs w:val="24"/>
          <w:lang w:val="lt-LT"/>
        </w:rPr>
        <w:t>22</w:t>
      </w:r>
      <w:r w:rsidR="00403311">
        <w:rPr>
          <w:sz w:val="24"/>
          <w:szCs w:val="24"/>
          <w:lang w:val="lt-LT"/>
        </w:rPr>
        <w:t>.6</w:t>
      </w:r>
      <w:r w:rsidRPr="00FA3FB7">
        <w:rPr>
          <w:sz w:val="24"/>
          <w:szCs w:val="24"/>
          <w:lang w:val="lt-LT"/>
        </w:rPr>
        <w:t>. užtikrinti mokinių</w:t>
      </w:r>
      <w:r w:rsidR="00E711FD">
        <w:rPr>
          <w:sz w:val="24"/>
          <w:szCs w:val="24"/>
          <w:lang w:val="lt-LT"/>
        </w:rPr>
        <w:t>, turinčių specialiųjų poreikių,</w:t>
      </w:r>
      <w:r w:rsidRPr="00FA3FB7">
        <w:rPr>
          <w:sz w:val="24"/>
          <w:szCs w:val="24"/>
          <w:lang w:val="lt-LT"/>
        </w:rPr>
        <w:t xml:space="preserve"> integraciją kolektyve</w:t>
      </w:r>
      <w:r>
        <w:rPr>
          <w:sz w:val="24"/>
          <w:szCs w:val="24"/>
          <w:lang w:val="lt-LT"/>
        </w:rPr>
        <w:t>;</w:t>
      </w:r>
    </w:p>
    <w:p w14:paraId="33768F29" w14:textId="39F6688C" w:rsidR="00292CE6" w:rsidRPr="0093047F" w:rsidRDefault="00292CE6" w:rsidP="00292CE6">
      <w:pPr>
        <w:tabs>
          <w:tab w:val="left" w:pos="0"/>
          <w:tab w:val="left" w:pos="851"/>
        </w:tabs>
        <w:jc w:val="both"/>
        <w:rPr>
          <w:sz w:val="24"/>
          <w:szCs w:val="24"/>
          <w:lang w:val="lt-LT"/>
        </w:rPr>
      </w:pPr>
      <w:r>
        <w:rPr>
          <w:sz w:val="24"/>
          <w:szCs w:val="24"/>
          <w:lang w:val="lt-LT"/>
        </w:rPr>
        <w:tab/>
      </w:r>
      <w:r w:rsidR="00E711FD">
        <w:rPr>
          <w:sz w:val="24"/>
          <w:szCs w:val="24"/>
          <w:lang w:val="lt-LT"/>
        </w:rPr>
        <w:t>22</w:t>
      </w:r>
      <w:r w:rsidR="00403311">
        <w:rPr>
          <w:sz w:val="24"/>
          <w:szCs w:val="24"/>
          <w:lang w:val="lt-LT"/>
        </w:rPr>
        <w:t>.7</w:t>
      </w:r>
      <w:r w:rsidRPr="00FA3FB7">
        <w:rPr>
          <w:sz w:val="24"/>
          <w:szCs w:val="24"/>
          <w:lang w:val="lt-LT"/>
        </w:rPr>
        <w:t xml:space="preserve">. kurti </w:t>
      </w:r>
      <w:r>
        <w:rPr>
          <w:sz w:val="24"/>
          <w:szCs w:val="24"/>
          <w:lang w:val="lt-LT"/>
        </w:rPr>
        <w:t>bendras</w:t>
      </w:r>
      <w:r w:rsidRPr="00FA3FB7">
        <w:rPr>
          <w:sz w:val="24"/>
          <w:szCs w:val="24"/>
          <w:lang w:val="lt-LT"/>
        </w:rPr>
        <w:t xml:space="preserve"> grupes, kolektyvus, ansamblius.</w:t>
      </w:r>
    </w:p>
    <w:p w14:paraId="665EE9DD" w14:textId="3C034207" w:rsidR="00292CE6" w:rsidRPr="00FA3FB7" w:rsidRDefault="00292CE6" w:rsidP="00292CE6">
      <w:pPr>
        <w:tabs>
          <w:tab w:val="left" w:pos="0"/>
          <w:tab w:val="left" w:pos="851"/>
        </w:tabs>
        <w:jc w:val="both"/>
        <w:rPr>
          <w:sz w:val="24"/>
          <w:szCs w:val="24"/>
          <w:lang w:val="lt-LT"/>
        </w:rPr>
      </w:pPr>
      <w:r>
        <w:rPr>
          <w:sz w:val="24"/>
          <w:szCs w:val="24"/>
          <w:lang w:val="lt-LT"/>
        </w:rPr>
        <w:tab/>
      </w:r>
      <w:r w:rsidR="00E711FD">
        <w:rPr>
          <w:sz w:val="24"/>
          <w:szCs w:val="24"/>
          <w:lang w:val="lt-LT"/>
        </w:rPr>
        <w:t>23</w:t>
      </w:r>
      <w:r w:rsidRPr="00FA3FB7">
        <w:rPr>
          <w:sz w:val="24"/>
          <w:szCs w:val="24"/>
          <w:lang w:val="lt-LT"/>
        </w:rPr>
        <w:t>. Mokyklos funkcijos:</w:t>
      </w:r>
    </w:p>
    <w:p w14:paraId="623EB88C" w14:textId="1137899A" w:rsidR="00292CE6" w:rsidRPr="00FA3FB7" w:rsidRDefault="009153E0" w:rsidP="00292CE6">
      <w:pPr>
        <w:tabs>
          <w:tab w:val="left" w:pos="851"/>
          <w:tab w:val="left" w:pos="1276"/>
        </w:tabs>
        <w:jc w:val="both"/>
        <w:rPr>
          <w:strike/>
          <w:sz w:val="24"/>
          <w:szCs w:val="24"/>
          <w:lang w:val="lt-LT"/>
        </w:rPr>
      </w:pPr>
      <w:r>
        <w:rPr>
          <w:sz w:val="24"/>
          <w:szCs w:val="24"/>
          <w:lang w:val="lt-LT"/>
        </w:rPr>
        <w:tab/>
        <w:t>23</w:t>
      </w:r>
      <w:r w:rsidR="00292CE6" w:rsidRPr="00FA3FB7">
        <w:rPr>
          <w:sz w:val="24"/>
          <w:szCs w:val="24"/>
          <w:lang w:val="lt-LT"/>
        </w:rPr>
        <w:t>.1. formuoja ir įgyvendina ugdymo tur</w:t>
      </w:r>
      <w:r w:rsidR="009A7897">
        <w:rPr>
          <w:sz w:val="24"/>
          <w:szCs w:val="24"/>
          <w:lang w:val="lt-LT"/>
        </w:rPr>
        <w:t>inį pagal Lietuvos Respublikos š</w:t>
      </w:r>
      <w:r w:rsidR="00292CE6" w:rsidRPr="00FA3FB7">
        <w:rPr>
          <w:sz w:val="24"/>
          <w:szCs w:val="24"/>
          <w:lang w:val="lt-LT"/>
        </w:rPr>
        <w:t>vietimo</w:t>
      </w:r>
      <w:r w:rsidR="009A7897">
        <w:rPr>
          <w:sz w:val="24"/>
          <w:szCs w:val="24"/>
          <w:lang w:val="lt-LT"/>
        </w:rPr>
        <w:t>,</w:t>
      </w:r>
      <w:r w:rsidR="00292CE6" w:rsidRPr="00FA3FB7">
        <w:rPr>
          <w:sz w:val="24"/>
          <w:szCs w:val="24"/>
          <w:lang w:val="lt-LT"/>
        </w:rPr>
        <w:t xml:space="preserve"> mokslo</w:t>
      </w:r>
      <w:r w:rsidR="009A7897">
        <w:rPr>
          <w:sz w:val="24"/>
          <w:szCs w:val="24"/>
          <w:lang w:val="lt-LT"/>
        </w:rPr>
        <w:t xml:space="preserve"> ir sporto</w:t>
      </w:r>
      <w:r w:rsidR="00292CE6" w:rsidRPr="00FA3FB7">
        <w:rPr>
          <w:sz w:val="24"/>
          <w:szCs w:val="24"/>
          <w:lang w:val="lt-LT"/>
        </w:rPr>
        <w:t xml:space="preserve"> ministro patvirtintas rekomendacijas dėl meninio formalųjį švietimą papildančio ugdymo programų rengimo ir įgyvendinimo</w:t>
      </w:r>
      <w:r>
        <w:rPr>
          <w:sz w:val="24"/>
          <w:szCs w:val="24"/>
          <w:lang w:val="lt-LT"/>
        </w:rPr>
        <w:t>;</w:t>
      </w:r>
    </w:p>
    <w:p w14:paraId="1B3AB6F7" w14:textId="01A1400B" w:rsidR="00292CE6" w:rsidRPr="003357B2" w:rsidRDefault="009153E0" w:rsidP="00292CE6">
      <w:pPr>
        <w:tabs>
          <w:tab w:val="left" w:pos="851"/>
        </w:tabs>
        <w:jc w:val="both"/>
        <w:rPr>
          <w:sz w:val="24"/>
          <w:szCs w:val="24"/>
          <w:lang w:val="lt-LT"/>
        </w:rPr>
      </w:pPr>
      <w:r>
        <w:rPr>
          <w:sz w:val="24"/>
          <w:szCs w:val="24"/>
          <w:lang w:val="lt-LT"/>
        </w:rPr>
        <w:tab/>
        <w:t>23</w:t>
      </w:r>
      <w:r w:rsidR="00292CE6" w:rsidRPr="00FA3FB7">
        <w:rPr>
          <w:sz w:val="24"/>
          <w:szCs w:val="24"/>
          <w:lang w:val="lt-LT"/>
        </w:rPr>
        <w:t xml:space="preserve">.2. vykdo pradinio ir pagrindinio formalųjį švietimą papildančio ugdymo ir </w:t>
      </w:r>
      <w:r w:rsidR="00292CE6" w:rsidRPr="003357B2">
        <w:rPr>
          <w:sz w:val="24"/>
          <w:szCs w:val="24"/>
          <w:lang w:val="lt-LT"/>
        </w:rPr>
        <w:t>neformaliojo švietimo programas: ankstyvojo, trumpalaikes – išplėstinio, kryptingo muzikinio ir šokio ugdymo mokomuosiuose kolektyvuose, suaugusiųjų muzikinio ir šokio ugdymo progra</w:t>
      </w:r>
      <w:r w:rsidR="0075091A">
        <w:rPr>
          <w:sz w:val="24"/>
          <w:szCs w:val="24"/>
          <w:lang w:val="lt-LT"/>
        </w:rPr>
        <w:t>mas bei mokinių ir M</w:t>
      </w:r>
      <w:r w:rsidR="00292CE6" w:rsidRPr="003357B2">
        <w:rPr>
          <w:sz w:val="24"/>
          <w:szCs w:val="24"/>
          <w:lang w:val="lt-LT"/>
        </w:rPr>
        <w:t>okyklos poreikius tenkinančius programų modulius;</w:t>
      </w:r>
    </w:p>
    <w:p w14:paraId="3689EEFC" w14:textId="698B4907" w:rsidR="00292CE6" w:rsidRPr="003357B2" w:rsidRDefault="00292CE6" w:rsidP="00292CE6">
      <w:pPr>
        <w:tabs>
          <w:tab w:val="left" w:pos="851"/>
          <w:tab w:val="left" w:pos="1276"/>
        </w:tabs>
        <w:jc w:val="both"/>
        <w:rPr>
          <w:sz w:val="24"/>
          <w:szCs w:val="24"/>
          <w:lang w:val="lt-LT"/>
        </w:rPr>
      </w:pPr>
      <w:r w:rsidRPr="003357B2">
        <w:rPr>
          <w:sz w:val="24"/>
          <w:szCs w:val="24"/>
          <w:lang w:val="lt-LT"/>
        </w:rPr>
        <w:tab/>
      </w:r>
      <w:r w:rsidR="009153E0">
        <w:rPr>
          <w:sz w:val="24"/>
          <w:szCs w:val="24"/>
          <w:lang w:val="lt-LT"/>
        </w:rPr>
        <w:t>23</w:t>
      </w:r>
      <w:r w:rsidRPr="003357B2">
        <w:rPr>
          <w:sz w:val="24"/>
          <w:szCs w:val="24"/>
          <w:lang w:val="lt-LT"/>
        </w:rPr>
        <w:t>.3. individualizuoja ir diferencijuoja ugdymo planą bei individualias ugdymo programas skirtingų gebėjimų ugdytiniams (muzikos instrumentų pamokos –  individualios);</w:t>
      </w:r>
    </w:p>
    <w:p w14:paraId="64A1F770" w14:textId="1E7D942B" w:rsidR="00292CE6" w:rsidRPr="003357B2" w:rsidRDefault="00470E8E" w:rsidP="00292CE6">
      <w:pPr>
        <w:tabs>
          <w:tab w:val="left" w:pos="851"/>
        </w:tabs>
        <w:jc w:val="both"/>
        <w:rPr>
          <w:sz w:val="24"/>
          <w:szCs w:val="24"/>
          <w:lang w:val="lt-LT"/>
        </w:rPr>
      </w:pPr>
      <w:r>
        <w:rPr>
          <w:sz w:val="24"/>
          <w:szCs w:val="24"/>
          <w:lang w:val="lt-LT"/>
        </w:rPr>
        <w:lastRenderedPageBreak/>
        <w:tab/>
        <w:t>23</w:t>
      </w:r>
      <w:r w:rsidR="00292CE6" w:rsidRPr="003357B2">
        <w:rPr>
          <w:sz w:val="24"/>
          <w:szCs w:val="24"/>
          <w:lang w:val="lt-LT"/>
        </w:rPr>
        <w:t>.4. sudaro sąlygas taikyti įgytas žinias, gebėjimus, įgūdžius mokyklos, miesto, šalies ir tarptautiniuose renginiuose;</w:t>
      </w:r>
    </w:p>
    <w:p w14:paraId="349E5EE0" w14:textId="6AABDFAF" w:rsidR="00292CE6" w:rsidRPr="00FA3FB7" w:rsidRDefault="00470E8E" w:rsidP="00292CE6">
      <w:pPr>
        <w:tabs>
          <w:tab w:val="left" w:pos="851"/>
          <w:tab w:val="left" w:pos="1276"/>
        </w:tabs>
        <w:jc w:val="both"/>
        <w:rPr>
          <w:sz w:val="24"/>
          <w:szCs w:val="24"/>
          <w:lang w:val="lt-LT"/>
        </w:rPr>
      </w:pPr>
      <w:r>
        <w:rPr>
          <w:sz w:val="24"/>
          <w:szCs w:val="24"/>
          <w:lang w:val="lt-LT"/>
        </w:rPr>
        <w:tab/>
        <w:t>23</w:t>
      </w:r>
      <w:r w:rsidR="00292CE6" w:rsidRPr="003357B2">
        <w:rPr>
          <w:sz w:val="24"/>
          <w:szCs w:val="24"/>
          <w:lang w:val="lt-LT"/>
        </w:rPr>
        <w:t>.5.</w:t>
      </w:r>
      <w:r>
        <w:rPr>
          <w:sz w:val="24"/>
          <w:szCs w:val="24"/>
          <w:lang w:val="lt-LT"/>
        </w:rPr>
        <w:t xml:space="preserve"> </w:t>
      </w:r>
      <w:r w:rsidR="00292CE6" w:rsidRPr="003357B2">
        <w:rPr>
          <w:sz w:val="24"/>
          <w:szCs w:val="24"/>
          <w:lang w:val="lt-LT"/>
        </w:rPr>
        <w:t xml:space="preserve">vykdo muzikinio ir šokio ugdymo </w:t>
      </w:r>
      <w:r w:rsidR="00292CE6" w:rsidRPr="00FA3FB7">
        <w:rPr>
          <w:sz w:val="24"/>
          <w:szCs w:val="24"/>
          <w:lang w:val="lt-LT"/>
        </w:rPr>
        <w:t>pasiekimų patikrinimą pagal Mokyklos mokinių pažangos ir pasiekimų vertinimo tvarką;</w:t>
      </w:r>
    </w:p>
    <w:p w14:paraId="3AAA9363" w14:textId="6FA226CE" w:rsidR="00292CE6" w:rsidRPr="00FA3FB7" w:rsidRDefault="00470E8E" w:rsidP="00292CE6">
      <w:pPr>
        <w:tabs>
          <w:tab w:val="left" w:pos="851"/>
          <w:tab w:val="left" w:pos="1276"/>
        </w:tabs>
        <w:jc w:val="both"/>
        <w:rPr>
          <w:sz w:val="24"/>
          <w:szCs w:val="24"/>
          <w:lang w:val="lt-LT"/>
        </w:rPr>
      </w:pPr>
      <w:r>
        <w:rPr>
          <w:sz w:val="24"/>
          <w:szCs w:val="24"/>
          <w:lang w:val="lt-LT"/>
        </w:rPr>
        <w:tab/>
        <w:t>23</w:t>
      </w:r>
      <w:r w:rsidR="00292CE6" w:rsidRPr="00FA3FB7">
        <w:rPr>
          <w:sz w:val="24"/>
          <w:szCs w:val="24"/>
          <w:lang w:val="lt-LT"/>
        </w:rPr>
        <w:t>.6. sudaro sąlygas darbuotojams tobulinti kompetencijas, skleisti gerąją patirtį, kelti kvalifikaciją;</w:t>
      </w:r>
    </w:p>
    <w:p w14:paraId="3CE518E7" w14:textId="1777ADE3" w:rsidR="00292CE6" w:rsidRPr="00FA3FB7" w:rsidRDefault="00470E8E" w:rsidP="00292CE6">
      <w:pPr>
        <w:tabs>
          <w:tab w:val="left" w:pos="851"/>
          <w:tab w:val="left" w:pos="1276"/>
        </w:tabs>
        <w:jc w:val="both"/>
        <w:rPr>
          <w:sz w:val="24"/>
          <w:szCs w:val="24"/>
          <w:lang w:val="lt-LT"/>
        </w:rPr>
      </w:pPr>
      <w:r>
        <w:rPr>
          <w:sz w:val="24"/>
          <w:szCs w:val="24"/>
          <w:lang w:val="lt-LT"/>
        </w:rPr>
        <w:tab/>
        <w:t>23.7. kuria ugdymo turiniui</w:t>
      </w:r>
      <w:r w:rsidR="00292CE6" w:rsidRPr="00FA3FB7">
        <w:rPr>
          <w:sz w:val="24"/>
          <w:szCs w:val="24"/>
          <w:lang w:val="lt-LT"/>
        </w:rPr>
        <w:t xml:space="preserve"> įgyvendinti reikiamą aplinką;</w:t>
      </w:r>
    </w:p>
    <w:p w14:paraId="3BF92AE3" w14:textId="20E299BC" w:rsidR="00292CE6" w:rsidRPr="00FA3FB7" w:rsidRDefault="00470E8E" w:rsidP="00292CE6">
      <w:pPr>
        <w:tabs>
          <w:tab w:val="left" w:pos="851"/>
        </w:tabs>
        <w:jc w:val="both"/>
        <w:rPr>
          <w:sz w:val="24"/>
          <w:szCs w:val="24"/>
          <w:lang w:val="lt-LT"/>
        </w:rPr>
      </w:pPr>
      <w:r>
        <w:rPr>
          <w:sz w:val="24"/>
          <w:szCs w:val="24"/>
          <w:lang w:val="lt-LT"/>
        </w:rPr>
        <w:tab/>
        <w:t>23</w:t>
      </w:r>
      <w:r w:rsidR="00292CE6" w:rsidRPr="00FA3FB7">
        <w:rPr>
          <w:sz w:val="24"/>
          <w:szCs w:val="24"/>
          <w:lang w:val="lt-LT"/>
        </w:rPr>
        <w:t>.8.</w:t>
      </w:r>
      <w:r w:rsidR="00292CE6">
        <w:rPr>
          <w:sz w:val="24"/>
          <w:szCs w:val="24"/>
          <w:lang w:val="lt-LT"/>
        </w:rPr>
        <w:t xml:space="preserve"> </w:t>
      </w:r>
      <w:r w:rsidR="00292CE6" w:rsidRPr="00FA3FB7">
        <w:rPr>
          <w:sz w:val="24"/>
          <w:szCs w:val="24"/>
          <w:lang w:val="lt-LT"/>
        </w:rPr>
        <w:t>užtikrina higienos normas, teisės aktų reikalavimus atitinkančią sveiką, saugią ugdymosi ir darbo aplinką;</w:t>
      </w:r>
    </w:p>
    <w:p w14:paraId="60EF1F8E" w14:textId="1E307A83" w:rsidR="00292CE6" w:rsidRPr="00FA3FB7" w:rsidRDefault="00470E8E" w:rsidP="00292CE6">
      <w:pPr>
        <w:tabs>
          <w:tab w:val="left" w:pos="0"/>
          <w:tab w:val="left" w:pos="851"/>
        </w:tabs>
        <w:jc w:val="both"/>
        <w:rPr>
          <w:sz w:val="24"/>
          <w:szCs w:val="24"/>
          <w:lang w:val="lt-LT"/>
        </w:rPr>
      </w:pPr>
      <w:r>
        <w:rPr>
          <w:sz w:val="24"/>
          <w:szCs w:val="24"/>
          <w:lang w:val="lt-LT"/>
        </w:rPr>
        <w:tab/>
        <w:t>23</w:t>
      </w:r>
      <w:r w:rsidR="00292CE6" w:rsidRPr="00FA3FB7">
        <w:rPr>
          <w:sz w:val="24"/>
          <w:szCs w:val="24"/>
          <w:lang w:val="lt-LT"/>
        </w:rPr>
        <w:t xml:space="preserve">.9. vykdo mokinių priėmimą pagal Mokyklos nustatytą tvarką; </w:t>
      </w:r>
    </w:p>
    <w:p w14:paraId="509A634D" w14:textId="4DE2C11E" w:rsidR="00292CE6" w:rsidRPr="00FA3FB7" w:rsidRDefault="00470E8E" w:rsidP="00292CE6">
      <w:pPr>
        <w:tabs>
          <w:tab w:val="left" w:pos="0"/>
          <w:tab w:val="left" w:pos="851"/>
          <w:tab w:val="left" w:pos="1276"/>
        </w:tabs>
        <w:jc w:val="both"/>
        <w:rPr>
          <w:sz w:val="24"/>
          <w:szCs w:val="24"/>
          <w:lang w:val="lt-LT"/>
        </w:rPr>
      </w:pPr>
      <w:r>
        <w:rPr>
          <w:sz w:val="24"/>
          <w:szCs w:val="24"/>
          <w:lang w:val="lt-LT"/>
        </w:rPr>
        <w:tab/>
        <w:t>23</w:t>
      </w:r>
      <w:r w:rsidR="00292CE6" w:rsidRPr="00FA3FB7">
        <w:rPr>
          <w:sz w:val="24"/>
          <w:szCs w:val="24"/>
          <w:lang w:val="lt-LT"/>
        </w:rPr>
        <w:t>.10. sudaro mokymos</w:t>
      </w:r>
      <w:r>
        <w:rPr>
          <w:sz w:val="24"/>
          <w:szCs w:val="24"/>
          <w:lang w:val="lt-LT"/>
        </w:rPr>
        <w:t xml:space="preserve">i sutartis su tėvais (globėjais, </w:t>
      </w:r>
      <w:r w:rsidR="00292CE6" w:rsidRPr="00FA3FB7">
        <w:rPr>
          <w:sz w:val="24"/>
          <w:szCs w:val="24"/>
          <w:lang w:val="lt-LT"/>
        </w:rPr>
        <w:t>rūpintojais), kitas sutartis ir vykdo sutartus įsipareigojimus;</w:t>
      </w:r>
    </w:p>
    <w:p w14:paraId="4DE05D35" w14:textId="638424C8" w:rsidR="00292CE6" w:rsidRPr="00FA3FB7" w:rsidRDefault="00A93DD9" w:rsidP="00292CE6">
      <w:pPr>
        <w:tabs>
          <w:tab w:val="left" w:pos="851"/>
          <w:tab w:val="left" w:pos="1276"/>
        </w:tabs>
        <w:jc w:val="both"/>
        <w:rPr>
          <w:sz w:val="24"/>
          <w:szCs w:val="24"/>
          <w:lang w:val="lt-LT"/>
        </w:rPr>
      </w:pPr>
      <w:r>
        <w:rPr>
          <w:sz w:val="24"/>
          <w:szCs w:val="24"/>
          <w:lang w:val="lt-LT"/>
        </w:rPr>
        <w:tab/>
        <w:t>23</w:t>
      </w:r>
      <w:r w:rsidR="00292CE6" w:rsidRPr="00FA3FB7">
        <w:rPr>
          <w:sz w:val="24"/>
          <w:szCs w:val="24"/>
          <w:lang w:val="lt-LT"/>
        </w:rPr>
        <w:t>.11. leidžia mokiniui, nebaigus pasirinktos ugdymo prog</w:t>
      </w:r>
      <w:r>
        <w:rPr>
          <w:sz w:val="24"/>
          <w:szCs w:val="24"/>
          <w:lang w:val="lt-LT"/>
        </w:rPr>
        <w:t xml:space="preserve">ramos ir pateikus tėvų (globėjų, </w:t>
      </w:r>
      <w:r w:rsidR="00292CE6" w:rsidRPr="00FA3FB7">
        <w:rPr>
          <w:sz w:val="24"/>
          <w:szCs w:val="24"/>
          <w:lang w:val="lt-LT"/>
        </w:rPr>
        <w:t>rūpintojų) prašymą bei pritarus Mokyklos metodinei tarybai, keisti / rinktis kitą ugdymo programą (instrumentą) pagal jo pasirengimo lygį;</w:t>
      </w:r>
    </w:p>
    <w:p w14:paraId="3364AB19" w14:textId="38FA9EAF" w:rsidR="00292CE6" w:rsidRPr="00FA3FB7" w:rsidRDefault="00A93DD9" w:rsidP="00292CE6">
      <w:pPr>
        <w:tabs>
          <w:tab w:val="left" w:pos="851"/>
          <w:tab w:val="left" w:pos="1276"/>
        </w:tabs>
        <w:jc w:val="both"/>
        <w:rPr>
          <w:sz w:val="24"/>
          <w:szCs w:val="24"/>
          <w:lang w:val="lt-LT"/>
        </w:rPr>
      </w:pPr>
      <w:r>
        <w:rPr>
          <w:sz w:val="24"/>
          <w:szCs w:val="24"/>
          <w:lang w:val="lt-LT"/>
        </w:rPr>
        <w:tab/>
        <w:t>23</w:t>
      </w:r>
      <w:r w:rsidR="00292CE6" w:rsidRPr="00FA3FB7">
        <w:rPr>
          <w:sz w:val="24"/>
          <w:szCs w:val="24"/>
          <w:lang w:val="lt-LT"/>
        </w:rPr>
        <w:t>.12. sudaro sąlygas mokiniams, atvykusiems iš kitų muzikos</w:t>
      </w:r>
      <w:r w:rsidR="00AC3192">
        <w:rPr>
          <w:sz w:val="24"/>
          <w:szCs w:val="24"/>
          <w:lang w:val="lt-LT"/>
        </w:rPr>
        <w:t xml:space="preserve"> </w:t>
      </w:r>
      <w:r w:rsidR="00292CE6" w:rsidRPr="00FA3FB7">
        <w:rPr>
          <w:sz w:val="24"/>
          <w:szCs w:val="24"/>
          <w:lang w:val="lt-LT"/>
        </w:rPr>
        <w:t>/</w:t>
      </w:r>
      <w:r w:rsidR="00AC3192">
        <w:rPr>
          <w:sz w:val="24"/>
          <w:szCs w:val="24"/>
          <w:lang w:val="lt-LT"/>
        </w:rPr>
        <w:t xml:space="preserve"> </w:t>
      </w:r>
      <w:r w:rsidR="00292CE6" w:rsidRPr="00FA3FB7">
        <w:rPr>
          <w:sz w:val="24"/>
          <w:szCs w:val="24"/>
          <w:lang w:val="lt-LT"/>
        </w:rPr>
        <w:t>meno mok</w:t>
      </w:r>
      <w:r w:rsidR="00AC3192">
        <w:rPr>
          <w:sz w:val="24"/>
          <w:szCs w:val="24"/>
          <w:lang w:val="lt-LT"/>
        </w:rPr>
        <w:t>yklų ir pateikus tėvų (globėjų,</w:t>
      </w:r>
      <w:r w:rsidR="00292CE6" w:rsidRPr="00FA3FB7">
        <w:rPr>
          <w:sz w:val="24"/>
          <w:szCs w:val="24"/>
          <w:lang w:val="lt-LT"/>
        </w:rPr>
        <w:t xml:space="preserve"> rūpintojų) prašymą bei pasiekimų pažymą, tęsti mokymąsi pagal ugdymo programas, atitinkančias jų pasirengimo lygį;</w:t>
      </w:r>
    </w:p>
    <w:p w14:paraId="3804A6B0" w14:textId="54F48988" w:rsidR="00292CE6" w:rsidRPr="00FA3FB7" w:rsidRDefault="00AC3192" w:rsidP="00292CE6">
      <w:pPr>
        <w:tabs>
          <w:tab w:val="left" w:pos="851"/>
          <w:tab w:val="left" w:pos="1276"/>
        </w:tabs>
        <w:jc w:val="both"/>
        <w:rPr>
          <w:sz w:val="24"/>
          <w:szCs w:val="24"/>
          <w:lang w:val="lt-LT"/>
        </w:rPr>
      </w:pPr>
      <w:r>
        <w:rPr>
          <w:sz w:val="24"/>
          <w:szCs w:val="24"/>
          <w:lang w:val="lt-LT"/>
        </w:rPr>
        <w:tab/>
        <w:t>23</w:t>
      </w:r>
      <w:r w:rsidR="00292CE6" w:rsidRPr="00FA3FB7">
        <w:rPr>
          <w:sz w:val="24"/>
          <w:szCs w:val="24"/>
          <w:lang w:val="lt-LT"/>
        </w:rPr>
        <w:t xml:space="preserve">.13. vadovaudamasi Rokiškio rajono savivaldybės tarybos </w:t>
      </w:r>
      <w:r w:rsidR="00292CE6">
        <w:rPr>
          <w:sz w:val="24"/>
          <w:szCs w:val="24"/>
          <w:lang w:val="lt-LT"/>
        </w:rPr>
        <w:t>nu</w:t>
      </w:r>
      <w:r w:rsidR="00292CE6" w:rsidRPr="00FA3FB7">
        <w:rPr>
          <w:sz w:val="24"/>
          <w:szCs w:val="24"/>
          <w:lang w:val="lt-LT"/>
        </w:rPr>
        <w:t>statyta tvarka renka mokestį už mokslą;</w:t>
      </w:r>
    </w:p>
    <w:p w14:paraId="257B8827" w14:textId="2ED8F2B8" w:rsidR="00292CE6" w:rsidRPr="00FA3FB7" w:rsidRDefault="00AC3192" w:rsidP="00292CE6">
      <w:pPr>
        <w:tabs>
          <w:tab w:val="left" w:pos="851"/>
          <w:tab w:val="left" w:pos="1276"/>
        </w:tabs>
        <w:jc w:val="both"/>
        <w:rPr>
          <w:sz w:val="24"/>
          <w:szCs w:val="24"/>
          <w:lang w:val="lt-LT"/>
        </w:rPr>
      </w:pPr>
      <w:r>
        <w:rPr>
          <w:sz w:val="24"/>
          <w:szCs w:val="24"/>
          <w:lang w:val="lt-LT"/>
        </w:rPr>
        <w:tab/>
        <w:t>23</w:t>
      </w:r>
      <w:r w:rsidR="00292CE6" w:rsidRPr="00FA3FB7">
        <w:rPr>
          <w:sz w:val="24"/>
          <w:szCs w:val="24"/>
          <w:lang w:val="lt-LT"/>
        </w:rPr>
        <w:t xml:space="preserve">.14. </w:t>
      </w:r>
      <w:r w:rsidR="006336CC" w:rsidRPr="001D3A17">
        <w:rPr>
          <w:sz w:val="24"/>
          <w:szCs w:val="24"/>
          <w:lang w:val="lt-LT"/>
        </w:rPr>
        <w:t>atlieka kitas Lietuvos Respublikos įstatymų ir kitų teisės aktų numatytas funkcijas</w:t>
      </w:r>
      <w:r w:rsidR="006336CC">
        <w:rPr>
          <w:sz w:val="24"/>
          <w:szCs w:val="24"/>
          <w:lang w:val="lt-LT"/>
        </w:rPr>
        <w:t>.</w:t>
      </w:r>
    </w:p>
    <w:p w14:paraId="0F230E52" w14:textId="74B8C47C" w:rsidR="00292CE6" w:rsidRPr="00FA3FB7" w:rsidRDefault="00DE67F6" w:rsidP="00292CE6">
      <w:pPr>
        <w:tabs>
          <w:tab w:val="left" w:pos="851"/>
          <w:tab w:val="left" w:pos="1276"/>
        </w:tabs>
        <w:jc w:val="both"/>
        <w:rPr>
          <w:sz w:val="24"/>
          <w:szCs w:val="24"/>
          <w:lang w:val="lt-LT"/>
        </w:rPr>
      </w:pPr>
      <w:r>
        <w:rPr>
          <w:sz w:val="24"/>
          <w:szCs w:val="24"/>
          <w:lang w:val="lt-LT"/>
        </w:rPr>
        <w:tab/>
        <w:t>24</w:t>
      </w:r>
      <w:r w:rsidR="00292CE6" w:rsidRPr="00FA3FB7">
        <w:rPr>
          <w:sz w:val="24"/>
          <w:szCs w:val="24"/>
          <w:lang w:val="lt-LT"/>
        </w:rPr>
        <w:t>. Mokymosi pasiekimus įteisinančių dokumentų išdavimas:</w:t>
      </w:r>
    </w:p>
    <w:p w14:paraId="4EE92493" w14:textId="2A688F7B" w:rsidR="00292CE6" w:rsidRPr="003357B2" w:rsidRDefault="00DE67F6" w:rsidP="00292CE6">
      <w:pPr>
        <w:tabs>
          <w:tab w:val="left" w:pos="851"/>
          <w:tab w:val="left" w:pos="1276"/>
        </w:tabs>
        <w:jc w:val="both"/>
        <w:rPr>
          <w:sz w:val="24"/>
          <w:szCs w:val="24"/>
          <w:lang w:val="lt-LT"/>
        </w:rPr>
      </w:pPr>
      <w:r>
        <w:rPr>
          <w:sz w:val="24"/>
          <w:szCs w:val="24"/>
          <w:lang w:val="lt-LT"/>
        </w:rPr>
        <w:tab/>
        <w:t>24</w:t>
      </w:r>
      <w:r w:rsidR="00F976CF">
        <w:rPr>
          <w:sz w:val="24"/>
          <w:szCs w:val="24"/>
          <w:lang w:val="lt-LT"/>
        </w:rPr>
        <w:t xml:space="preserve">.1. </w:t>
      </w:r>
      <w:r w:rsidR="00292CE6" w:rsidRPr="003357B2">
        <w:rPr>
          <w:sz w:val="24"/>
          <w:szCs w:val="24"/>
          <w:lang w:val="lt-LT"/>
        </w:rPr>
        <w:t>Neformaliojo vaikų švietimo pažymėjimas išduodamas</w:t>
      </w:r>
      <w:r w:rsidR="00292CE6" w:rsidRPr="003357B2">
        <w:rPr>
          <w:bCs/>
          <w:sz w:val="24"/>
          <w:szCs w:val="24"/>
          <w:lang w:val="lt-LT"/>
        </w:rPr>
        <w:t xml:space="preserve"> </w:t>
      </w:r>
      <w:r w:rsidR="00292CE6" w:rsidRPr="003357B2">
        <w:rPr>
          <w:sz w:val="24"/>
          <w:szCs w:val="24"/>
          <w:lang w:val="lt-LT"/>
        </w:rPr>
        <w:t>mokiniui, baigusiam formalųjį švietimą papildančio ugdymo programą;</w:t>
      </w:r>
    </w:p>
    <w:p w14:paraId="612CEB80" w14:textId="2289F997" w:rsidR="00292CE6" w:rsidRPr="003357B2" w:rsidRDefault="00DE67F6" w:rsidP="00292CE6">
      <w:pPr>
        <w:tabs>
          <w:tab w:val="left" w:pos="851"/>
          <w:tab w:val="left" w:pos="1276"/>
        </w:tabs>
        <w:jc w:val="both"/>
        <w:rPr>
          <w:strike/>
          <w:sz w:val="24"/>
          <w:szCs w:val="24"/>
          <w:lang w:val="lt-LT"/>
        </w:rPr>
      </w:pPr>
      <w:r>
        <w:rPr>
          <w:sz w:val="24"/>
          <w:szCs w:val="24"/>
          <w:lang w:val="lt-LT"/>
        </w:rPr>
        <w:tab/>
        <w:t>24</w:t>
      </w:r>
      <w:r w:rsidR="00CB22C5">
        <w:rPr>
          <w:sz w:val="24"/>
          <w:szCs w:val="24"/>
          <w:lang w:val="lt-LT"/>
        </w:rPr>
        <w:t>.2. nustatyto pavyzdžio M</w:t>
      </w:r>
      <w:r w:rsidR="00292CE6" w:rsidRPr="003357B2">
        <w:rPr>
          <w:sz w:val="24"/>
          <w:szCs w:val="24"/>
          <w:lang w:val="lt-LT"/>
        </w:rPr>
        <w:t>okyklos pažymėjimas išduodamas mokiniui, baigusiam pradinio ir trumpalaikes ugdymo programas.</w:t>
      </w:r>
    </w:p>
    <w:p w14:paraId="13536E03" w14:textId="77777777" w:rsidR="00292CE6" w:rsidRPr="00FA3FB7" w:rsidRDefault="00292CE6" w:rsidP="00292CE6">
      <w:pPr>
        <w:jc w:val="both"/>
        <w:rPr>
          <w:sz w:val="24"/>
          <w:szCs w:val="24"/>
          <w:lang w:val="lt-LT"/>
        </w:rPr>
      </w:pPr>
    </w:p>
    <w:p w14:paraId="02B01AC5" w14:textId="77777777" w:rsidR="00292CE6" w:rsidRPr="00FA3FB7" w:rsidRDefault="00292CE6" w:rsidP="00292CE6">
      <w:pPr>
        <w:tabs>
          <w:tab w:val="left" w:pos="0"/>
        </w:tabs>
        <w:jc w:val="center"/>
        <w:rPr>
          <w:b/>
          <w:sz w:val="24"/>
          <w:szCs w:val="24"/>
          <w:lang w:val="lt-LT"/>
        </w:rPr>
      </w:pPr>
      <w:r w:rsidRPr="00FA3FB7">
        <w:rPr>
          <w:b/>
          <w:sz w:val="24"/>
          <w:szCs w:val="24"/>
          <w:lang w:val="lt-LT"/>
        </w:rPr>
        <w:t>III SKYRIUS</w:t>
      </w:r>
    </w:p>
    <w:p w14:paraId="38FFBB74" w14:textId="77777777" w:rsidR="00292CE6" w:rsidRPr="00FA3FB7" w:rsidRDefault="00292CE6" w:rsidP="00292CE6">
      <w:pPr>
        <w:tabs>
          <w:tab w:val="left" w:pos="0"/>
        </w:tabs>
        <w:jc w:val="center"/>
        <w:rPr>
          <w:b/>
          <w:sz w:val="24"/>
          <w:szCs w:val="24"/>
          <w:lang w:val="lt-LT"/>
        </w:rPr>
      </w:pPr>
      <w:r w:rsidRPr="00FA3FB7">
        <w:rPr>
          <w:b/>
          <w:sz w:val="24"/>
          <w:szCs w:val="24"/>
          <w:lang w:val="lt-LT"/>
        </w:rPr>
        <w:t>MOKYKLOS TEISĖS IR PAREIGOS</w:t>
      </w:r>
    </w:p>
    <w:p w14:paraId="45C71A59" w14:textId="77777777" w:rsidR="00292CE6" w:rsidRPr="00FA3FB7" w:rsidRDefault="00292CE6" w:rsidP="00292CE6">
      <w:pPr>
        <w:tabs>
          <w:tab w:val="left" w:pos="0"/>
        </w:tabs>
        <w:jc w:val="center"/>
        <w:rPr>
          <w:b/>
          <w:sz w:val="24"/>
          <w:szCs w:val="24"/>
          <w:lang w:val="lt-LT"/>
        </w:rPr>
      </w:pPr>
    </w:p>
    <w:p w14:paraId="024AA493" w14:textId="316BAA8F" w:rsidR="00292CE6" w:rsidRPr="00277AF8" w:rsidRDefault="00950CCA" w:rsidP="00292CE6">
      <w:pPr>
        <w:tabs>
          <w:tab w:val="left" w:pos="851"/>
          <w:tab w:val="left" w:pos="1276"/>
        </w:tabs>
        <w:jc w:val="both"/>
        <w:rPr>
          <w:sz w:val="24"/>
          <w:szCs w:val="24"/>
          <w:lang w:val="lt-LT"/>
        </w:rPr>
      </w:pPr>
      <w:r>
        <w:rPr>
          <w:sz w:val="24"/>
          <w:szCs w:val="24"/>
          <w:lang w:val="lt-LT"/>
        </w:rPr>
        <w:tab/>
        <w:t>25</w:t>
      </w:r>
      <w:r w:rsidR="00292CE6" w:rsidRPr="00FA3FB7">
        <w:rPr>
          <w:sz w:val="24"/>
          <w:szCs w:val="24"/>
          <w:lang w:val="lt-LT"/>
        </w:rPr>
        <w:t xml:space="preserve">. Mokykla, įgyvendindama tikslus ir uždavinius, atlikdama savo funkcijas, turi </w:t>
      </w:r>
      <w:r w:rsidR="00292CE6" w:rsidRPr="00277AF8">
        <w:rPr>
          <w:sz w:val="24"/>
          <w:szCs w:val="24"/>
          <w:lang w:val="lt-LT"/>
        </w:rPr>
        <w:t>teisę:</w:t>
      </w:r>
    </w:p>
    <w:p w14:paraId="04983F86" w14:textId="30212374" w:rsidR="00292CE6" w:rsidRPr="00277AF8" w:rsidRDefault="00950CCA" w:rsidP="00292CE6">
      <w:pPr>
        <w:tabs>
          <w:tab w:val="left" w:pos="851"/>
          <w:tab w:val="left" w:pos="1276"/>
        </w:tabs>
        <w:jc w:val="both"/>
        <w:rPr>
          <w:sz w:val="24"/>
          <w:szCs w:val="24"/>
          <w:lang w:val="lt-LT"/>
        </w:rPr>
      </w:pPr>
      <w:r>
        <w:rPr>
          <w:sz w:val="24"/>
          <w:szCs w:val="24"/>
          <w:lang w:val="lt-LT"/>
        </w:rPr>
        <w:tab/>
        <w:t xml:space="preserve">25.1. parinkti </w:t>
      </w:r>
      <w:proofErr w:type="spellStart"/>
      <w:r>
        <w:rPr>
          <w:sz w:val="24"/>
          <w:szCs w:val="24"/>
          <w:lang w:val="lt-LT"/>
        </w:rPr>
        <w:t>ugdymo</w:t>
      </w:r>
      <w:r w:rsidR="00292CE6" w:rsidRPr="00277AF8">
        <w:rPr>
          <w:sz w:val="24"/>
          <w:szCs w:val="24"/>
          <w:lang w:val="lt-LT"/>
        </w:rPr>
        <w:t>(si</w:t>
      </w:r>
      <w:proofErr w:type="spellEnd"/>
      <w:r w:rsidR="00292CE6" w:rsidRPr="00277AF8">
        <w:rPr>
          <w:sz w:val="24"/>
          <w:szCs w:val="24"/>
          <w:lang w:val="lt-LT"/>
        </w:rPr>
        <w:t>) metodus, formas ir veiklos būdus;</w:t>
      </w:r>
    </w:p>
    <w:p w14:paraId="5FC999EC" w14:textId="1801E423" w:rsidR="00292CE6" w:rsidRPr="00277AF8" w:rsidRDefault="00950CCA" w:rsidP="00292CE6">
      <w:pPr>
        <w:tabs>
          <w:tab w:val="left" w:pos="851"/>
          <w:tab w:val="left" w:pos="1276"/>
        </w:tabs>
        <w:jc w:val="both"/>
        <w:rPr>
          <w:sz w:val="24"/>
          <w:szCs w:val="24"/>
          <w:lang w:val="lt-LT"/>
        </w:rPr>
      </w:pPr>
      <w:r>
        <w:rPr>
          <w:sz w:val="24"/>
          <w:szCs w:val="24"/>
          <w:lang w:val="lt-LT"/>
        </w:rPr>
        <w:tab/>
        <w:t>25</w:t>
      </w:r>
      <w:r w:rsidR="00292CE6" w:rsidRPr="00277AF8">
        <w:rPr>
          <w:sz w:val="24"/>
          <w:szCs w:val="24"/>
          <w:lang w:val="lt-LT"/>
        </w:rPr>
        <w:t>.2. kurti naujus mokymo ir mokymosi modelius, užtikrinančius kokybišką ugdymą;</w:t>
      </w:r>
    </w:p>
    <w:p w14:paraId="5422E3F1" w14:textId="106BD651" w:rsidR="00292CE6" w:rsidRPr="00FA3FB7" w:rsidRDefault="00950CCA" w:rsidP="0076234D">
      <w:pPr>
        <w:ind w:firstLine="851"/>
        <w:jc w:val="both"/>
        <w:rPr>
          <w:sz w:val="24"/>
          <w:szCs w:val="24"/>
          <w:lang w:val="lt-LT"/>
        </w:rPr>
      </w:pPr>
      <w:r>
        <w:rPr>
          <w:sz w:val="24"/>
          <w:szCs w:val="24"/>
          <w:lang w:val="lt-LT"/>
        </w:rPr>
        <w:t>25</w:t>
      </w:r>
      <w:r w:rsidR="00292CE6" w:rsidRPr="00277AF8">
        <w:rPr>
          <w:sz w:val="24"/>
          <w:szCs w:val="24"/>
          <w:lang w:val="lt-LT"/>
        </w:rPr>
        <w:t>.3.</w:t>
      </w:r>
      <w:r w:rsidRPr="00950CCA">
        <w:rPr>
          <w:sz w:val="24"/>
          <w:szCs w:val="24"/>
          <w:lang w:val="lt-LT"/>
        </w:rPr>
        <w:t xml:space="preserve"> </w:t>
      </w:r>
      <w:r w:rsidRPr="00694A01">
        <w:rPr>
          <w:sz w:val="24"/>
          <w:szCs w:val="24"/>
          <w:lang w:val="lt-LT"/>
        </w:rPr>
        <w:t>bendradarbiauti su</w:t>
      </w:r>
      <w:r>
        <w:rPr>
          <w:sz w:val="24"/>
          <w:szCs w:val="24"/>
          <w:lang w:val="lt-LT"/>
        </w:rPr>
        <w:t xml:space="preserve"> Mokyklos veiklai įtakos turinčiais</w:t>
      </w:r>
      <w:r w:rsidRPr="00694A01">
        <w:rPr>
          <w:sz w:val="24"/>
          <w:szCs w:val="24"/>
          <w:lang w:val="lt-LT"/>
        </w:rPr>
        <w:t xml:space="preserve"> fiziniais ir juridiniais asmenimis;</w:t>
      </w:r>
    </w:p>
    <w:p w14:paraId="598F70B6" w14:textId="1E833CA1" w:rsidR="00292CE6" w:rsidRPr="00FA3FB7" w:rsidRDefault="00292CE6" w:rsidP="00292CE6">
      <w:pPr>
        <w:tabs>
          <w:tab w:val="left" w:pos="851"/>
          <w:tab w:val="left" w:pos="1276"/>
        </w:tabs>
        <w:jc w:val="both"/>
        <w:rPr>
          <w:sz w:val="24"/>
          <w:szCs w:val="24"/>
          <w:lang w:val="lt-LT"/>
        </w:rPr>
      </w:pPr>
      <w:r w:rsidRPr="00FA3FB7">
        <w:rPr>
          <w:sz w:val="24"/>
          <w:szCs w:val="24"/>
          <w:lang w:val="lt-LT"/>
        </w:rPr>
        <w:tab/>
      </w:r>
      <w:r w:rsidR="0076234D">
        <w:rPr>
          <w:sz w:val="24"/>
          <w:szCs w:val="24"/>
          <w:lang w:val="lt-LT"/>
        </w:rPr>
        <w:t>25</w:t>
      </w:r>
      <w:r w:rsidRPr="00FA3FB7">
        <w:rPr>
          <w:sz w:val="24"/>
          <w:szCs w:val="24"/>
          <w:lang w:val="lt-LT"/>
        </w:rPr>
        <w:t>.4.</w:t>
      </w:r>
      <w:r w:rsidR="0076234D" w:rsidRPr="0076234D">
        <w:rPr>
          <w:sz w:val="24"/>
          <w:szCs w:val="24"/>
          <w:lang w:val="lt-LT"/>
        </w:rPr>
        <w:t xml:space="preserve"> </w:t>
      </w:r>
      <w:r w:rsidR="0076234D">
        <w:rPr>
          <w:sz w:val="24"/>
          <w:szCs w:val="24"/>
          <w:lang w:val="lt-LT"/>
        </w:rPr>
        <w:t>Lietuvos Respublikos švietimo,</w:t>
      </w:r>
      <w:r w:rsidR="0076234D" w:rsidRPr="00694A01">
        <w:rPr>
          <w:sz w:val="24"/>
          <w:szCs w:val="24"/>
          <w:lang w:val="lt-LT"/>
        </w:rPr>
        <w:t xml:space="preserve"> mokslo</w:t>
      </w:r>
      <w:r w:rsidR="0076234D">
        <w:rPr>
          <w:sz w:val="24"/>
          <w:szCs w:val="24"/>
          <w:lang w:val="lt-LT"/>
        </w:rPr>
        <w:t xml:space="preserve"> ir sporto</w:t>
      </w:r>
      <w:r w:rsidR="0076234D" w:rsidRPr="00694A01">
        <w:rPr>
          <w:sz w:val="24"/>
          <w:szCs w:val="24"/>
          <w:lang w:val="lt-LT"/>
        </w:rPr>
        <w:t xml:space="preserve"> ministerijos nustatyta tvarka vykdyti šalies ir tarptautinius švietimo projektus</w:t>
      </w:r>
      <w:r w:rsidRPr="00FA3FB7">
        <w:rPr>
          <w:sz w:val="24"/>
          <w:szCs w:val="24"/>
          <w:lang w:val="lt-LT"/>
        </w:rPr>
        <w:t>;</w:t>
      </w:r>
    </w:p>
    <w:p w14:paraId="6EE3DFFD" w14:textId="5E09BCC1" w:rsidR="00292CE6" w:rsidRPr="00FA3FB7" w:rsidRDefault="0076234D" w:rsidP="00292CE6">
      <w:pPr>
        <w:tabs>
          <w:tab w:val="left" w:pos="851"/>
          <w:tab w:val="left" w:pos="1276"/>
        </w:tabs>
        <w:jc w:val="both"/>
        <w:rPr>
          <w:sz w:val="24"/>
          <w:szCs w:val="24"/>
          <w:lang w:val="lt-LT"/>
        </w:rPr>
      </w:pPr>
      <w:r>
        <w:rPr>
          <w:sz w:val="24"/>
          <w:szCs w:val="24"/>
          <w:lang w:val="lt-LT"/>
        </w:rPr>
        <w:tab/>
        <w:t>25</w:t>
      </w:r>
      <w:r w:rsidR="00292CE6" w:rsidRPr="00FA3FB7">
        <w:rPr>
          <w:sz w:val="24"/>
          <w:szCs w:val="24"/>
          <w:lang w:val="lt-LT"/>
        </w:rPr>
        <w:t xml:space="preserve">.5. </w:t>
      </w:r>
      <w:r w:rsidRPr="00694A01">
        <w:rPr>
          <w:sz w:val="24"/>
          <w:szCs w:val="24"/>
          <w:lang w:val="lt-LT"/>
        </w:rPr>
        <w:t>įs</w:t>
      </w:r>
      <w:r>
        <w:rPr>
          <w:sz w:val="24"/>
          <w:szCs w:val="24"/>
          <w:lang w:val="lt-LT"/>
        </w:rPr>
        <w:t>tatymų nustatyta tvarka</w:t>
      </w:r>
      <w:r w:rsidRPr="00694A01">
        <w:rPr>
          <w:sz w:val="24"/>
          <w:szCs w:val="24"/>
          <w:lang w:val="lt-LT"/>
        </w:rPr>
        <w:t xml:space="preserve"> jungtis į asociacijas, dalyvauti jų veikloje;</w:t>
      </w:r>
    </w:p>
    <w:p w14:paraId="3714E000" w14:textId="65FD14EF" w:rsidR="00292CE6" w:rsidRDefault="00E64461" w:rsidP="00A83A9A">
      <w:pPr>
        <w:ind w:firstLine="851"/>
        <w:jc w:val="both"/>
        <w:rPr>
          <w:sz w:val="24"/>
          <w:szCs w:val="24"/>
          <w:lang w:val="lt-LT"/>
        </w:rPr>
      </w:pPr>
      <w:r>
        <w:rPr>
          <w:sz w:val="24"/>
          <w:szCs w:val="24"/>
          <w:lang w:val="lt-LT"/>
        </w:rPr>
        <w:t>25</w:t>
      </w:r>
      <w:r w:rsidR="00292CE6" w:rsidRPr="00FA3FB7">
        <w:rPr>
          <w:sz w:val="24"/>
          <w:szCs w:val="24"/>
          <w:lang w:val="lt-LT"/>
        </w:rPr>
        <w:t xml:space="preserve">.6. </w:t>
      </w:r>
      <w:r w:rsidRPr="00694A01">
        <w:rPr>
          <w:sz w:val="24"/>
          <w:szCs w:val="24"/>
          <w:lang w:val="lt-LT"/>
        </w:rPr>
        <w:t>gauti labdarą ir paramą Lietuvos Respublikos labdaros ir paramos įstatymo nustatyta tvarka;</w:t>
      </w:r>
    </w:p>
    <w:p w14:paraId="36E239D7" w14:textId="067059D2" w:rsidR="00292CE6" w:rsidRPr="00940C19" w:rsidRDefault="00292CE6" w:rsidP="00292CE6">
      <w:pPr>
        <w:tabs>
          <w:tab w:val="left" w:pos="851"/>
          <w:tab w:val="left" w:pos="1276"/>
        </w:tabs>
        <w:jc w:val="both"/>
        <w:rPr>
          <w:sz w:val="24"/>
          <w:szCs w:val="24"/>
          <w:lang w:val="lt-LT"/>
        </w:rPr>
      </w:pPr>
      <w:r>
        <w:rPr>
          <w:sz w:val="24"/>
          <w:szCs w:val="24"/>
          <w:lang w:val="lt-LT"/>
        </w:rPr>
        <w:tab/>
      </w:r>
      <w:r w:rsidR="00A83A9A">
        <w:rPr>
          <w:sz w:val="24"/>
          <w:szCs w:val="24"/>
          <w:lang w:val="lt-LT"/>
        </w:rPr>
        <w:t>25</w:t>
      </w:r>
      <w:r w:rsidRPr="00940C19">
        <w:rPr>
          <w:sz w:val="24"/>
          <w:szCs w:val="24"/>
          <w:lang w:val="lt-LT"/>
        </w:rPr>
        <w:t>.7. nustatyti teikiamų švietimo ar papildomų paslaugų kainas, įkainius ir tarifus tais atvejais, kai įstatymų nustatyta tvarka jų nenustato Rokiškio rajono savivaldybės taryba;</w:t>
      </w:r>
    </w:p>
    <w:p w14:paraId="1FD1BEC8" w14:textId="302B0F6C" w:rsidR="00292CE6" w:rsidRPr="00940C19" w:rsidRDefault="00A83A9A" w:rsidP="00292CE6">
      <w:pPr>
        <w:tabs>
          <w:tab w:val="left" w:pos="851"/>
          <w:tab w:val="left" w:pos="1276"/>
        </w:tabs>
        <w:jc w:val="both"/>
        <w:rPr>
          <w:sz w:val="24"/>
          <w:szCs w:val="24"/>
          <w:lang w:val="lt-LT"/>
        </w:rPr>
      </w:pPr>
      <w:r>
        <w:rPr>
          <w:sz w:val="24"/>
          <w:szCs w:val="24"/>
          <w:lang w:val="lt-LT"/>
        </w:rPr>
        <w:tab/>
        <w:t>25</w:t>
      </w:r>
      <w:r w:rsidR="00292CE6" w:rsidRPr="00940C19">
        <w:rPr>
          <w:sz w:val="24"/>
          <w:szCs w:val="24"/>
          <w:lang w:val="lt-LT"/>
        </w:rPr>
        <w:t>.8. verstis Mokyklos nuostatuose leista ūkine komercine veikla, jeig</w:t>
      </w:r>
      <w:r w:rsidR="001270A7">
        <w:rPr>
          <w:sz w:val="24"/>
          <w:szCs w:val="24"/>
          <w:lang w:val="lt-LT"/>
        </w:rPr>
        <w:t>u tai neprieštarauja įstatymams;</w:t>
      </w:r>
    </w:p>
    <w:p w14:paraId="4C90B1AF" w14:textId="03D84F91" w:rsidR="00292CE6" w:rsidRPr="00FA3FB7" w:rsidRDefault="00A83A9A" w:rsidP="00292CE6">
      <w:pPr>
        <w:tabs>
          <w:tab w:val="left" w:pos="851"/>
          <w:tab w:val="left" w:pos="1276"/>
        </w:tabs>
        <w:jc w:val="both"/>
        <w:rPr>
          <w:sz w:val="24"/>
          <w:szCs w:val="24"/>
          <w:lang w:val="lt-LT"/>
        </w:rPr>
      </w:pPr>
      <w:r>
        <w:rPr>
          <w:sz w:val="24"/>
          <w:szCs w:val="24"/>
          <w:lang w:val="lt-LT"/>
        </w:rPr>
        <w:tab/>
        <w:t>25</w:t>
      </w:r>
      <w:r w:rsidR="00292CE6" w:rsidRPr="00940C19">
        <w:rPr>
          <w:sz w:val="24"/>
          <w:szCs w:val="24"/>
          <w:lang w:val="lt-LT"/>
        </w:rPr>
        <w:t xml:space="preserve">.9. </w:t>
      </w:r>
      <w:r w:rsidRPr="00694A01">
        <w:rPr>
          <w:sz w:val="24"/>
          <w:szCs w:val="24"/>
          <w:lang w:val="lt-LT"/>
        </w:rPr>
        <w:t>naudotis kitomis Lietuvos Respublikos teisės aktų suteiktomis teisėmis</w:t>
      </w:r>
      <w:r>
        <w:rPr>
          <w:sz w:val="24"/>
          <w:szCs w:val="24"/>
          <w:lang w:val="lt-LT"/>
        </w:rPr>
        <w:t>.</w:t>
      </w:r>
    </w:p>
    <w:p w14:paraId="65FD54CC" w14:textId="3552859E" w:rsidR="00292CE6" w:rsidRPr="00FA3FB7" w:rsidRDefault="00124847" w:rsidP="00292CE6">
      <w:pPr>
        <w:tabs>
          <w:tab w:val="left" w:pos="851"/>
          <w:tab w:val="left" w:pos="1245"/>
          <w:tab w:val="left" w:pos="1276"/>
        </w:tabs>
        <w:jc w:val="both"/>
        <w:rPr>
          <w:sz w:val="24"/>
          <w:szCs w:val="24"/>
          <w:lang w:val="lt-LT"/>
        </w:rPr>
      </w:pPr>
      <w:r>
        <w:rPr>
          <w:sz w:val="24"/>
          <w:szCs w:val="24"/>
          <w:lang w:val="lt-LT"/>
        </w:rPr>
        <w:tab/>
        <w:t>26</w:t>
      </w:r>
      <w:r w:rsidR="00292CE6" w:rsidRPr="00FA3FB7">
        <w:rPr>
          <w:sz w:val="24"/>
          <w:szCs w:val="24"/>
          <w:lang w:val="lt-LT"/>
        </w:rPr>
        <w:t xml:space="preserve">. Mokyklos pareigos: </w:t>
      </w:r>
    </w:p>
    <w:p w14:paraId="42AB083A" w14:textId="2D1B6841" w:rsidR="00292CE6" w:rsidRPr="00FA3FB7" w:rsidRDefault="00124847" w:rsidP="00292CE6">
      <w:pPr>
        <w:tabs>
          <w:tab w:val="left" w:pos="851"/>
          <w:tab w:val="left" w:pos="1276"/>
        </w:tabs>
        <w:jc w:val="both"/>
        <w:rPr>
          <w:sz w:val="24"/>
          <w:szCs w:val="24"/>
          <w:lang w:val="lt-LT"/>
        </w:rPr>
      </w:pPr>
      <w:r>
        <w:rPr>
          <w:sz w:val="24"/>
          <w:szCs w:val="24"/>
          <w:lang w:val="lt-LT"/>
        </w:rPr>
        <w:tab/>
        <w:t>26</w:t>
      </w:r>
      <w:r w:rsidR="00292CE6" w:rsidRPr="00FA3FB7">
        <w:rPr>
          <w:sz w:val="24"/>
          <w:szCs w:val="24"/>
          <w:lang w:val="lt-LT"/>
        </w:rPr>
        <w:t xml:space="preserve">.1. užtikrinti kokybišką pradinio </w:t>
      </w:r>
      <w:r w:rsidR="00292CE6" w:rsidRPr="00277AF8">
        <w:rPr>
          <w:sz w:val="24"/>
          <w:szCs w:val="24"/>
          <w:lang w:val="lt-LT"/>
        </w:rPr>
        <w:t xml:space="preserve">muzikinio ir šokio formalųjį švietimą papildančio ugdymo, pagrindinio muzikinio ir šokio formalųjį švietimą papildančio </w:t>
      </w:r>
      <w:r w:rsidR="00292CE6" w:rsidRPr="00FA3FB7">
        <w:rPr>
          <w:sz w:val="24"/>
          <w:szCs w:val="24"/>
          <w:lang w:val="lt-LT"/>
        </w:rPr>
        <w:t xml:space="preserve">ugdymo, ankstyvojo muzikinio, profesinės linkmės muzikinio ugdymo modulio, neformaliojo vaikų ir suaugusiųjų švietimo programų ir trumpalaikės muzikinio </w:t>
      </w:r>
      <w:r w:rsidR="00292CE6" w:rsidRPr="00277AF8">
        <w:rPr>
          <w:sz w:val="24"/>
          <w:szCs w:val="24"/>
          <w:lang w:val="lt-LT"/>
        </w:rPr>
        <w:t xml:space="preserve">ugdymo ir meninės saviraiškos programos </w:t>
      </w:r>
      <w:r w:rsidR="00292CE6" w:rsidRPr="00FA3FB7">
        <w:rPr>
          <w:sz w:val="24"/>
          <w:szCs w:val="24"/>
          <w:lang w:val="lt-LT"/>
        </w:rPr>
        <w:t>kokybišką vykdymą;</w:t>
      </w:r>
    </w:p>
    <w:p w14:paraId="3667650C" w14:textId="7BB23A4F" w:rsidR="00292CE6" w:rsidRPr="00FA3FB7" w:rsidRDefault="00124847" w:rsidP="00292CE6">
      <w:pPr>
        <w:tabs>
          <w:tab w:val="left" w:pos="851"/>
          <w:tab w:val="left" w:pos="1276"/>
        </w:tabs>
        <w:jc w:val="both"/>
        <w:rPr>
          <w:sz w:val="24"/>
          <w:szCs w:val="24"/>
          <w:lang w:val="lt-LT"/>
        </w:rPr>
      </w:pPr>
      <w:r>
        <w:rPr>
          <w:sz w:val="24"/>
          <w:szCs w:val="24"/>
          <w:lang w:val="lt-LT"/>
        </w:rPr>
        <w:lastRenderedPageBreak/>
        <w:tab/>
        <w:t>26</w:t>
      </w:r>
      <w:r w:rsidR="00292CE6" w:rsidRPr="00FA3FB7">
        <w:rPr>
          <w:sz w:val="24"/>
          <w:szCs w:val="24"/>
          <w:lang w:val="lt-LT"/>
        </w:rPr>
        <w:t>.2. užtikrinti sveiką, saugią, užkertančią kelią smurto, prievartos apraiškoms ir žalingiems įpročiams aplinką;</w:t>
      </w:r>
    </w:p>
    <w:p w14:paraId="379C5E3E" w14:textId="51B66D27" w:rsidR="00292CE6" w:rsidRPr="00FA3FB7" w:rsidRDefault="00292CE6" w:rsidP="00292CE6">
      <w:pPr>
        <w:tabs>
          <w:tab w:val="left" w:pos="851"/>
          <w:tab w:val="left" w:pos="1276"/>
        </w:tabs>
        <w:jc w:val="both"/>
        <w:rPr>
          <w:sz w:val="24"/>
          <w:szCs w:val="24"/>
          <w:lang w:val="lt-LT"/>
        </w:rPr>
      </w:pPr>
      <w:r w:rsidRPr="00FA3FB7">
        <w:rPr>
          <w:sz w:val="24"/>
          <w:szCs w:val="24"/>
          <w:lang w:val="lt-LT"/>
        </w:rPr>
        <w:tab/>
      </w:r>
      <w:r w:rsidR="00124847">
        <w:rPr>
          <w:sz w:val="24"/>
          <w:szCs w:val="24"/>
          <w:lang w:val="lt-LT"/>
        </w:rPr>
        <w:t>26</w:t>
      </w:r>
      <w:r w:rsidRPr="00FA3FB7">
        <w:rPr>
          <w:sz w:val="24"/>
          <w:szCs w:val="24"/>
          <w:lang w:val="lt-LT"/>
        </w:rPr>
        <w:t>.3. užtikrinti ugdymo programų vykdymą;</w:t>
      </w:r>
    </w:p>
    <w:p w14:paraId="04D8450C" w14:textId="3F28D55D" w:rsidR="00292CE6" w:rsidRPr="00FA3FB7" w:rsidRDefault="00124847" w:rsidP="00292CE6">
      <w:pPr>
        <w:tabs>
          <w:tab w:val="left" w:pos="851"/>
          <w:tab w:val="left" w:pos="1276"/>
        </w:tabs>
        <w:jc w:val="both"/>
        <w:rPr>
          <w:sz w:val="24"/>
          <w:szCs w:val="24"/>
          <w:lang w:val="lt-LT"/>
        </w:rPr>
      </w:pPr>
      <w:r>
        <w:rPr>
          <w:sz w:val="24"/>
          <w:szCs w:val="24"/>
          <w:lang w:val="lt-LT"/>
        </w:rPr>
        <w:tab/>
        <w:t>26</w:t>
      </w:r>
      <w:r w:rsidR="00292CE6" w:rsidRPr="00FA3FB7">
        <w:rPr>
          <w:sz w:val="24"/>
          <w:szCs w:val="24"/>
          <w:lang w:val="lt-LT"/>
        </w:rPr>
        <w:t>.4. užtikrinti atvirumą vietos bendruomenei;</w:t>
      </w:r>
    </w:p>
    <w:p w14:paraId="77DD8CA3" w14:textId="21EDC8B9" w:rsidR="00292CE6" w:rsidRPr="00FA3FB7" w:rsidRDefault="00124847" w:rsidP="00292CE6">
      <w:pPr>
        <w:tabs>
          <w:tab w:val="left" w:pos="851"/>
          <w:tab w:val="left" w:pos="1276"/>
        </w:tabs>
        <w:jc w:val="both"/>
        <w:rPr>
          <w:sz w:val="24"/>
          <w:szCs w:val="24"/>
          <w:lang w:val="lt-LT"/>
        </w:rPr>
      </w:pPr>
      <w:r>
        <w:rPr>
          <w:sz w:val="24"/>
          <w:szCs w:val="24"/>
          <w:lang w:val="lt-LT"/>
        </w:rPr>
        <w:tab/>
        <w:t>26</w:t>
      </w:r>
      <w:r w:rsidR="00292CE6" w:rsidRPr="00FA3FB7">
        <w:rPr>
          <w:sz w:val="24"/>
          <w:szCs w:val="24"/>
          <w:lang w:val="lt-LT"/>
        </w:rPr>
        <w:t>.5. užtikrinti mokymo sutarties sudarymą ir</w:t>
      </w:r>
      <w:r>
        <w:rPr>
          <w:sz w:val="24"/>
          <w:szCs w:val="24"/>
          <w:lang w:val="lt-LT"/>
        </w:rPr>
        <w:t xml:space="preserve"> sutartų įsipareigojimų vykdymą;</w:t>
      </w:r>
    </w:p>
    <w:p w14:paraId="09693AA9" w14:textId="204DFB6D" w:rsidR="00292CE6" w:rsidRPr="00FA3FB7" w:rsidRDefault="00124847" w:rsidP="00292CE6">
      <w:pPr>
        <w:tabs>
          <w:tab w:val="left" w:pos="851"/>
          <w:tab w:val="left" w:pos="1276"/>
        </w:tabs>
        <w:jc w:val="both"/>
        <w:rPr>
          <w:sz w:val="24"/>
          <w:szCs w:val="24"/>
          <w:lang w:val="lt-LT"/>
        </w:rPr>
      </w:pPr>
      <w:r>
        <w:rPr>
          <w:sz w:val="24"/>
          <w:szCs w:val="24"/>
          <w:lang w:val="lt-LT"/>
        </w:rPr>
        <w:tab/>
        <w:t>26</w:t>
      </w:r>
      <w:r w:rsidR="00292CE6" w:rsidRPr="00FA3FB7">
        <w:rPr>
          <w:sz w:val="24"/>
          <w:szCs w:val="24"/>
          <w:lang w:val="lt-LT"/>
        </w:rPr>
        <w:t>.6.</w:t>
      </w:r>
      <w:r>
        <w:rPr>
          <w:sz w:val="24"/>
          <w:szCs w:val="24"/>
          <w:lang w:val="lt-LT"/>
        </w:rPr>
        <w:t xml:space="preserve"> </w:t>
      </w:r>
      <w:r w:rsidR="00292CE6" w:rsidRPr="00FA3FB7">
        <w:rPr>
          <w:sz w:val="24"/>
          <w:szCs w:val="24"/>
          <w:lang w:val="lt-LT"/>
        </w:rPr>
        <w:t>viešai skelbti informaciją apie Mokyklos veiklą;</w:t>
      </w:r>
    </w:p>
    <w:p w14:paraId="0F989858" w14:textId="6C192435" w:rsidR="00BC0B6D" w:rsidRPr="00694A01" w:rsidRDefault="00124847" w:rsidP="00BC0B6D">
      <w:pPr>
        <w:ind w:firstLine="851"/>
        <w:jc w:val="both"/>
        <w:rPr>
          <w:sz w:val="24"/>
          <w:szCs w:val="24"/>
          <w:lang w:val="lt-LT"/>
        </w:rPr>
      </w:pPr>
      <w:r>
        <w:rPr>
          <w:sz w:val="24"/>
          <w:szCs w:val="24"/>
          <w:lang w:val="lt-LT"/>
        </w:rPr>
        <w:t>26</w:t>
      </w:r>
      <w:r w:rsidR="00292CE6" w:rsidRPr="00FA3FB7">
        <w:rPr>
          <w:sz w:val="24"/>
          <w:szCs w:val="24"/>
          <w:lang w:val="lt-LT"/>
        </w:rPr>
        <w:t xml:space="preserve">.7. </w:t>
      </w:r>
      <w:r w:rsidR="00BC0B6D" w:rsidRPr="00694A01">
        <w:rPr>
          <w:sz w:val="24"/>
          <w:szCs w:val="24"/>
          <w:lang w:val="lt-LT"/>
        </w:rPr>
        <w:t>vykdyti kitas pareigas, nustatytas Lietuvos Respublikos švietimo įstatyme ir kituose teisės aktuose.</w:t>
      </w:r>
    </w:p>
    <w:p w14:paraId="765E742A" w14:textId="77777777" w:rsidR="00292CE6" w:rsidRPr="00FA3FB7" w:rsidRDefault="00292CE6" w:rsidP="00292CE6">
      <w:pPr>
        <w:tabs>
          <w:tab w:val="left" w:pos="0"/>
          <w:tab w:val="left" w:pos="1276"/>
        </w:tabs>
        <w:jc w:val="both"/>
        <w:rPr>
          <w:sz w:val="24"/>
          <w:szCs w:val="24"/>
          <w:lang w:val="lt-LT"/>
        </w:rPr>
      </w:pPr>
    </w:p>
    <w:p w14:paraId="209B5E87" w14:textId="77777777" w:rsidR="00292CE6" w:rsidRPr="00A11C63" w:rsidRDefault="00292CE6" w:rsidP="00292CE6">
      <w:pPr>
        <w:tabs>
          <w:tab w:val="left" w:pos="0"/>
        </w:tabs>
        <w:jc w:val="center"/>
        <w:rPr>
          <w:b/>
          <w:sz w:val="24"/>
          <w:szCs w:val="24"/>
          <w:lang w:val="lt-LT"/>
        </w:rPr>
      </w:pPr>
      <w:r w:rsidRPr="00A11C63">
        <w:rPr>
          <w:b/>
          <w:sz w:val="24"/>
          <w:szCs w:val="24"/>
          <w:lang w:val="lt-LT"/>
        </w:rPr>
        <w:t>IV SKYRIUS</w:t>
      </w:r>
    </w:p>
    <w:p w14:paraId="038630D8" w14:textId="77777777" w:rsidR="00292CE6" w:rsidRPr="00A11C63" w:rsidRDefault="00292CE6" w:rsidP="00292CE6">
      <w:pPr>
        <w:tabs>
          <w:tab w:val="left" w:pos="0"/>
        </w:tabs>
        <w:jc w:val="center"/>
        <w:rPr>
          <w:b/>
          <w:sz w:val="24"/>
          <w:szCs w:val="24"/>
          <w:lang w:val="lt-LT"/>
        </w:rPr>
      </w:pPr>
      <w:r w:rsidRPr="00A11C63">
        <w:rPr>
          <w:b/>
          <w:sz w:val="24"/>
          <w:szCs w:val="24"/>
          <w:lang w:val="lt-LT"/>
        </w:rPr>
        <w:t>MOKYKLOS VEIKLOS ORGANIZAVIMAS IR VALDYMAS</w:t>
      </w:r>
    </w:p>
    <w:p w14:paraId="4E0C931A" w14:textId="77777777" w:rsidR="00292CE6" w:rsidRPr="00FA3FB7" w:rsidRDefault="00292CE6" w:rsidP="00292CE6">
      <w:pPr>
        <w:tabs>
          <w:tab w:val="left" w:pos="0"/>
        </w:tabs>
        <w:jc w:val="center"/>
        <w:rPr>
          <w:b/>
          <w:sz w:val="24"/>
          <w:szCs w:val="24"/>
          <w:lang w:val="lt-LT"/>
        </w:rPr>
      </w:pPr>
    </w:p>
    <w:p w14:paraId="537434F8" w14:textId="4F502F0B" w:rsidR="00292CE6" w:rsidRPr="00FA3FB7" w:rsidRDefault="00A11C63" w:rsidP="00292CE6">
      <w:pPr>
        <w:tabs>
          <w:tab w:val="left" w:pos="851"/>
          <w:tab w:val="left" w:pos="1276"/>
        </w:tabs>
        <w:jc w:val="both"/>
        <w:rPr>
          <w:sz w:val="24"/>
          <w:szCs w:val="24"/>
          <w:lang w:val="lt-LT"/>
        </w:rPr>
      </w:pPr>
      <w:r>
        <w:rPr>
          <w:sz w:val="24"/>
          <w:szCs w:val="24"/>
          <w:lang w:val="lt-LT"/>
        </w:rPr>
        <w:tab/>
        <w:t>27</w:t>
      </w:r>
      <w:r w:rsidR="00292CE6" w:rsidRPr="00FA3FB7">
        <w:rPr>
          <w:sz w:val="24"/>
          <w:szCs w:val="24"/>
          <w:lang w:val="lt-LT"/>
        </w:rPr>
        <w:t>. Mokyklos veiklos organizavimo teisinis pagrindas:</w:t>
      </w:r>
    </w:p>
    <w:p w14:paraId="2C20F6D8" w14:textId="006C436C" w:rsidR="00292CE6" w:rsidRPr="00FA3FB7" w:rsidRDefault="00292CE6" w:rsidP="00292CE6">
      <w:pPr>
        <w:tabs>
          <w:tab w:val="left" w:pos="851"/>
          <w:tab w:val="left" w:pos="1276"/>
        </w:tabs>
        <w:jc w:val="both"/>
        <w:rPr>
          <w:sz w:val="24"/>
          <w:szCs w:val="24"/>
          <w:lang w:val="lt-LT"/>
        </w:rPr>
      </w:pPr>
      <w:r w:rsidRPr="00FA3FB7">
        <w:rPr>
          <w:sz w:val="24"/>
          <w:szCs w:val="24"/>
          <w:lang w:val="lt-LT"/>
        </w:rPr>
        <w:tab/>
      </w:r>
      <w:r w:rsidR="00A11C63">
        <w:rPr>
          <w:sz w:val="24"/>
          <w:szCs w:val="24"/>
          <w:lang w:val="lt-LT"/>
        </w:rPr>
        <w:t>27</w:t>
      </w:r>
      <w:r w:rsidRPr="00FA3FB7">
        <w:rPr>
          <w:sz w:val="24"/>
          <w:szCs w:val="24"/>
          <w:lang w:val="lt-LT"/>
        </w:rPr>
        <w:t xml:space="preserve">.1. direktoriaus patvirtintas Mokyklos strateginis planas, kuriam yra pritarusios Mokyklos taryba ir Rokiškio rajono </w:t>
      </w:r>
      <w:r w:rsidRPr="00FA3FB7">
        <w:rPr>
          <w:sz w:val="24"/>
          <w:szCs w:val="24"/>
          <w:lang w:val="lt-LT" w:eastAsia="en-US"/>
        </w:rPr>
        <w:t>savivaldybės vykdomoji institucija ar jos įgaliotas asmuo</w:t>
      </w:r>
      <w:r w:rsidRPr="00FA3FB7">
        <w:rPr>
          <w:sz w:val="24"/>
          <w:szCs w:val="24"/>
          <w:lang w:val="lt-LT"/>
        </w:rPr>
        <w:t>;</w:t>
      </w:r>
    </w:p>
    <w:p w14:paraId="07AA93C4" w14:textId="4B1389C3" w:rsidR="00292CE6" w:rsidRPr="00FA3FB7" w:rsidRDefault="00A11C63" w:rsidP="00292CE6">
      <w:pPr>
        <w:tabs>
          <w:tab w:val="left" w:pos="851"/>
          <w:tab w:val="left" w:pos="1276"/>
        </w:tabs>
        <w:jc w:val="both"/>
        <w:rPr>
          <w:sz w:val="24"/>
          <w:szCs w:val="24"/>
          <w:lang w:val="lt-LT"/>
        </w:rPr>
      </w:pPr>
      <w:r>
        <w:rPr>
          <w:sz w:val="24"/>
          <w:szCs w:val="24"/>
          <w:lang w:val="lt-LT"/>
        </w:rPr>
        <w:tab/>
        <w:t>27</w:t>
      </w:r>
      <w:r w:rsidR="00292CE6" w:rsidRPr="00FA3FB7">
        <w:rPr>
          <w:sz w:val="24"/>
          <w:szCs w:val="24"/>
          <w:lang w:val="lt-LT"/>
        </w:rPr>
        <w:t>.2. direktoriaus patvirtintas Mokyklos metinis veiklos planas, kuriam yra pritarusi Mokyklos taryba;</w:t>
      </w:r>
    </w:p>
    <w:p w14:paraId="35F36AC5" w14:textId="1B30DCCF" w:rsidR="00292CE6" w:rsidRPr="00FA3FB7" w:rsidRDefault="00292CE6" w:rsidP="00292CE6">
      <w:pPr>
        <w:tabs>
          <w:tab w:val="left" w:pos="851"/>
        </w:tabs>
        <w:jc w:val="both"/>
        <w:rPr>
          <w:sz w:val="24"/>
          <w:szCs w:val="24"/>
          <w:lang w:val="lt-LT"/>
        </w:rPr>
      </w:pPr>
      <w:r>
        <w:rPr>
          <w:sz w:val="24"/>
          <w:szCs w:val="24"/>
          <w:lang w:val="lt-LT"/>
        </w:rPr>
        <w:tab/>
      </w:r>
      <w:r w:rsidR="00A11C63">
        <w:rPr>
          <w:sz w:val="24"/>
          <w:szCs w:val="24"/>
          <w:lang w:val="lt-LT"/>
        </w:rPr>
        <w:t>27</w:t>
      </w:r>
      <w:r w:rsidRPr="00FA3FB7">
        <w:rPr>
          <w:sz w:val="24"/>
          <w:szCs w:val="24"/>
          <w:lang w:val="lt-LT"/>
        </w:rPr>
        <w:t xml:space="preserve">.3. Mokyklos ugdymo planas, kurį suderinęs su Mokyklos taryba ir Rokiškio rajono </w:t>
      </w:r>
      <w:r w:rsidRPr="00FA3FB7">
        <w:rPr>
          <w:sz w:val="24"/>
          <w:szCs w:val="24"/>
          <w:lang w:val="lt-LT" w:eastAsia="en-US"/>
        </w:rPr>
        <w:t>savivaldybės vykdomąja institucija ar jos įgaliotu asmeniu, tvirtina direktorius</w:t>
      </w:r>
      <w:r w:rsidRPr="00FA3FB7">
        <w:rPr>
          <w:sz w:val="24"/>
          <w:szCs w:val="24"/>
          <w:lang w:val="lt-LT"/>
        </w:rPr>
        <w:t>.</w:t>
      </w:r>
    </w:p>
    <w:p w14:paraId="5653D39E" w14:textId="1661EAA2" w:rsidR="00292CE6" w:rsidRPr="00292FB8" w:rsidRDefault="00F10579" w:rsidP="00123319">
      <w:pPr>
        <w:ind w:firstLine="851"/>
        <w:jc w:val="both"/>
        <w:rPr>
          <w:sz w:val="24"/>
          <w:szCs w:val="24"/>
          <w:lang w:val="lt-LT"/>
        </w:rPr>
      </w:pPr>
      <w:r>
        <w:rPr>
          <w:sz w:val="24"/>
          <w:szCs w:val="24"/>
          <w:lang w:val="lt-LT"/>
        </w:rPr>
        <w:t>28</w:t>
      </w:r>
      <w:r w:rsidR="00292CE6" w:rsidRPr="00FA3FB7">
        <w:rPr>
          <w:sz w:val="24"/>
          <w:szCs w:val="24"/>
          <w:lang w:val="lt-LT"/>
        </w:rPr>
        <w:t xml:space="preserve">. </w:t>
      </w:r>
      <w:r w:rsidR="00E25AC2">
        <w:rPr>
          <w:sz w:val="24"/>
          <w:szCs w:val="24"/>
          <w:lang w:val="lt-LT"/>
        </w:rPr>
        <w:t>Mokyklai</w:t>
      </w:r>
      <w:r w:rsidRPr="009106BE">
        <w:rPr>
          <w:sz w:val="24"/>
          <w:szCs w:val="24"/>
          <w:lang w:val="lt-LT"/>
        </w:rPr>
        <w:t xml:space="preserve"> vadovauja direktorius, kuris </w:t>
      </w:r>
      <w:r w:rsidRPr="009106BE">
        <w:rPr>
          <w:rFonts w:eastAsia="Calibri"/>
          <w:sz w:val="24"/>
          <w:szCs w:val="24"/>
          <w:lang w:val="lt-LT"/>
        </w:rPr>
        <w:t>viešo konkurso būdu penkeriems metams į pareigas skiriamas ir iš jų atleidžiamas teisės aktų nustatyta tvarka.</w:t>
      </w:r>
      <w:r>
        <w:rPr>
          <w:rFonts w:eastAsia="Calibri"/>
          <w:sz w:val="24"/>
          <w:szCs w:val="24"/>
          <w:lang w:val="lt-LT"/>
        </w:rPr>
        <w:t xml:space="preserve"> </w:t>
      </w:r>
      <w:r w:rsidRPr="00292FB8">
        <w:rPr>
          <w:sz w:val="24"/>
          <w:szCs w:val="24"/>
          <w:lang w:val="lt-LT"/>
        </w:rPr>
        <w:t>Pasib</w:t>
      </w:r>
      <w:r w:rsidR="00E96FA3" w:rsidRPr="00292FB8">
        <w:rPr>
          <w:sz w:val="24"/>
          <w:szCs w:val="24"/>
          <w:lang w:val="lt-LT"/>
        </w:rPr>
        <w:t>aigus Mokyklos</w:t>
      </w:r>
      <w:r w:rsidRPr="00292FB8">
        <w:rPr>
          <w:sz w:val="24"/>
          <w:szCs w:val="24"/>
          <w:lang w:val="lt-LT"/>
        </w:rPr>
        <w:t xml:space="preserve"> direktoriaus pirmajai penkerių metų kadencijai, jis skiriamas be konkurso antrajai penkerių metų kadencijai, jeigu jo metų veikla kiekvienais metais buvo vertinama labai gerai arba gerai </w:t>
      </w:r>
      <w:r w:rsidRPr="00292FB8">
        <w:rPr>
          <w:bCs/>
          <w:sz w:val="24"/>
          <w:szCs w:val="24"/>
          <w:lang w:val="lt-LT"/>
        </w:rPr>
        <w:t>ir jis sutinka eiti pareigas.</w:t>
      </w:r>
      <w:r w:rsidR="00E96FA3" w:rsidRPr="00292FB8">
        <w:rPr>
          <w:bCs/>
          <w:sz w:val="24"/>
          <w:szCs w:val="24"/>
          <w:lang w:val="lt-LT"/>
        </w:rPr>
        <w:t xml:space="preserve"> Mokyklos</w:t>
      </w:r>
      <w:r w:rsidRPr="00292FB8">
        <w:rPr>
          <w:rFonts w:eastAsia="Calibri"/>
          <w:sz w:val="24"/>
          <w:szCs w:val="24"/>
          <w:lang w:val="lt-LT"/>
        </w:rPr>
        <w:t xml:space="preserve"> direktoriumi gali būti tik nepriekaištingos reputacijos asmuo.</w:t>
      </w:r>
    </w:p>
    <w:p w14:paraId="68EA3C3F" w14:textId="65193B9F" w:rsidR="00292CE6" w:rsidRPr="00E33BB4" w:rsidRDefault="00123319" w:rsidP="00292CE6">
      <w:pPr>
        <w:tabs>
          <w:tab w:val="left" w:pos="851"/>
        </w:tabs>
        <w:jc w:val="both"/>
        <w:rPr>
          <w:sz w:val="24"/>
          <w:szCs w:val="24"/>
          <w:lang w:val="lt-LT" w:eastAsia="en-US"/>
        </w:rPr>
      </w:pPr>
      <w:r>
        <w:rPr>
          <w:sz w:val="24"/>
          <w:szCs w:val="24"/>
          <w:lang w:val="lt-LT" w:eastAsia="en-US"/>
        </w:rPr>
        <w:tab/>
        <w:t>29</w:t>
      </w:r>
      <w:r w:rsidR="00292CE6" w:rsidRPr="004F7FC4">
        <w:rPr>
          <w:sz w:val="24"/>
          <w:szCs w:val="24"/>
          <w:lang w:val="lt-LT" w:eastAsia="en-US"/>
        </w:rPr>
        <w:t xml:space="preserve">. </w:t>
      </w:r>
      <w:r w:rsidR="00292CE6" w:rsidRPr="004F7FC4">
        <w:rPr>
          <w:sz w:val="24"/>
          <w:szCs w:val="24"/>
          <w:lang w:val="lt-LT"/>
        </w:rPr>
        <w:t>Mokyklos direktorius pavaldus Rokiškio rajono savivaldybės merui,</w:t>
      </w:r>
      <w:r w:rsidR="00292CE6" w:rsidRPr="004F7FC4">
        <w:rPr>
          <w:sz w:val="24"/>
          <w:szCs w:val="24"/>
          <w:lang w:val="lt-LT" w:eastAsia="en-US"/>
        </w:rPr>
        <w:t xml:space="preserve"> </w:t>
      </w:r>
      <w:proofErr w:type="spellStart"/>
      <w:r w:rsidR="00292CE6" w:rsidRPr="00E33BB4">
        <w:rPr>
          <w:sz w:val="24"/>
          <w:szCs w:val="24"/>
          <w:lang w:val="lt-LT" w:eastAsia="en-US"/>
        </w:rPr>
        <w:t>atskaitingas</w:t>
      </w:r>
      <w:proofErr w:type="spellEnd"/>
      <w:r w:rsidR="00292CE6" w:rsidRPr="00E33BB4">
        <w:rPr>
          <w:sz w:val="24"/>
          <w:szCs w:val="24"/>
          <w:lang w:val="lt-LT" w:eastAsia="en-US"/>
        </w:rPr>
        <w:t xml:space="preserve"> Rokiškio rajono savivaldybės tarybai, savivaldybės merui ir savivaldybės administracijos padaliniui, kuruojančiam švietimo įstaigų vadovų veiklą. Už Mokyklos nuostatų, teisės aktų, Rokiškio rajono savivaldybės tarybos sprendimų nevykdymą arba netinkamą vykdymą direktorius atsako Lietuvos Respublikos įstatymų nustatyta tvarka. </w:t>
      </w:r>
    </w:p>
    <w:p w14:paraId="7D1633A5" w14:textId="7DB2CCE9" w:rsidR="00292CE6" w:rsidRDefault="00292CE6" w:rsidP="00292CE6">
      <w:pPr>
        <w:tabs>
          <w:tab w:val="left" w:pos="851"/>
        </w:tabs>
        <w:jc w:val="both"/>
        <w:rPr>
          <w:sz w:val="24"/>
          <w:szCs w:val="24"/>
          <w:lang w:val="lt-LT"/>
        </w:rPr>
      </w:pPr>
      <w:r>
        <w:rPr>
          <w:sz w:val="24"/>
          <w:szCs w:val="24"/>
          <w:lang w:val="lt-LT"/>
        </w:rPr>
        <w:tab/>
      </w:r>
      <w:r w:rsidR="00F20D11">
        <w:rPr>
          <w:sz w:val="24"/>
          <w:szCs w:val="24"/>
          <w:lang w:val="lt-LT"/>
        </w:rPr>
        <w:t>30</w:t>
      </w:r>
      <w:r w:rsidRPr="00FA3FB7">
        <w:rPr>
          <w:sz w:val="24"/>
          <w:szCs w:val="24"/>
          <w:lang w:val="lt-LT"/>
        </w:rPr>
        <w:t>. Mokyklos direktoriui sergant, išvykus į komandiruotę, atostogų metu jo funkcijas atlieka direktoriaus pavaduoto</w:t>
      </w:r>
      <w:r w:rsidR="00483084">
        <w:rPr>
          <w:sz w:val="24"/>
          <w:szCs w:val="24"/>
          <w:lang w:val="lt-LT"/>
        </w:rPr>
        <w:t>jas</w:t>
      </w:r>
      <w:r w:rsidRPr="00FA3FB7">
        <w:rPr>
          <w:sz w:val="24"/>
          <w:szCs w:val="24"/>
          <w:lang w:val="lt-LT"/>
        </w:rPr>
        <w:t xml:space="preserve"> ugdymui, o nesant pavaduotojo ugdymui – kitas Rokiškio rajono savivaldybės mero potvarkiu paskirtas asmuo.</w:t>
      </w:r>
    </w:p>
    <w:p w14:paraId="57C83D52" w14:textId="39F1D427" w:rsidR="00292CE6" w:rsidRDefault="00292CE6" w:rsidP="00292CE6">
      <w:pPr>
        <w:tabs>
          <w:tab w:val="left" w:pos="851"/>
        </w:tabs>
        <w:jc w:val="both"/>
        <w:rPr>
          <w:sz w:val="24"/>
          <w:szCs w:val="24"/>
          <w:lang w:val="lt-LT"/>
        </w:rPr>
      </w:pPr>
      <w:r>
        <w:rPr>
          <w:sz w:val="24"/>
          <w:szCs w:val="24"/>
          <w:lang w:val="lt-LT"/>
        </w:rPr>
        <w:tab/>
      </w:r>
      <w:r w:rsidR="00670B79">
        <w:rPr>
          <w:sz w:val="24"/>
          <w:szCs w:val="24"/>
          <w:lang w:val="lt-LT"/>
        </w:rPr>
        <w:t>31</w:t>
      </w:r>
      <w:r w:rsidRPr="00FA3FB7">
        <w:rPr>
          <w:sz w:val="24"/>
          <w:szCs w:val="24"/>
          <w:lang w:val="lt-LT"/>
        </w:rPr>
        <w:t>. Mokyklos direktorius:</w:t>
      </w:r>
    </w:p>
    <w:p w14:paraId="372B4060" w14:textId="0FE84CBE" w:rsidR="003523F6" w:rsidRDefault="00670B79" w:rsidP="003523F6">
      <w:pPr>
        <w:ind w:firstLine="851"/>
        <w:jc w:val="both"/>
        <w:rPr>
          <w:bCs/>
          <w:sz w:val="24"/>
          <w:szCs w:val="24"/>
          <w:lang w:val="lt-LT"/>
        </w:rPr>
      </w:pPr>
      <w:r>
        <w:rPr>
          <w:bCs/>
          <w:sz w:val="24"/>
          <w:szCs w:val="24"/>
          <w:lang w:val="lt-LT"/>
        </w:rPr>
        <w:t>31</w:t>
      </w:r>
      <w:r w:rsidR="003523F6">
        <w:rPr>
          <w:bCs/>
          <w:sz w:val="24"/>
          <w:szCs w:val="24"/>
          <w:lang w:val="lt-LT"/>
        </w:rPr>
        <w:t xml:space="preserve">.1. </w:t>
      </w:r>
      <w:r w:rsidR="002227E8">
        <w:rPr>
          <w:bCs/>
          <w:sz w:val="24"/>
          <w:szCs w:val="24"/>
          <w:lang w:val="lt-LT"/>
        </w:rPr>
        <w:t>organizuoja Mokyklos</w:t>
      </w:r>
      <w:r w:rsidR="003523F6" w:rsidRPr="00670BF1">
        <w:rPr>
          <w:bCs/>
          <w:sz w:val="24"/>
          <w:szCs w:val="24"/>
          <w:lang w:val="lt-LT"/>
        </w:rPr>
        <w:t xml:space="preserve"> veiklą, įgyvendinda</w:t>
      </w:r>
      <w:r w:rsidR="003523F6">
        <w:rPr>
          <w:bCs/>
          <w:sz w:val="24"/>
          <w:szCs w:val="24"/>
          <w:lang w:val="lt-LT"/>
        </w:rPr>
        <w:t xml:space="preserve">mas strateginį </w:t>
      </w:r>
      <w:r w:rsidR="002227E8">
        <w:rPr>
          <w:bCs/>
          <w:sz w:val="24"/>
          <w:szCs w:val="24"/>
          <w:lang w:val="lt-LT"/>
        </w:rPr>
        <w:t>Mokyklos</w:t>
      </w:r>
      <w:r w:rsidR="003523F6" w:rsidRPr="00670BF1">
        <w:rPr>
          <w:bCs/>
          <w:sz w:val="24"/>
          <w:szCs w:val="24"/>
          <w:lang w:val="lt-LT"/>
        </w:rPr>
        <w:t xml:space="preserve"> valdymą;</w:t>
      </w:r>
    </w:p>
    <w:p w14:paraId="11517DC4" w14:textId="205FA611" w:rsidR="003523F6" w:rsidRPr="002227E8" w:rsidRDefault="00670B79" w:rsidP="003523F6">
      <w:pPr>
        <w:pStyle w:val="Betarp"/>
        <w:ind w:firstLine="851"/>
        <w:jc w:val="both"/>
        <w:rPr>
          <w:sz w:val="24"/>
          <w:szCs w:val="24"/>
          <w:lang w:val="lt-LT"/>
        </w:rPr>
      </w:pPr>
      <w:r>
        <w:rPr>
          <w:sz w:val="24"/>
          <w:szCs w:val="24"/>
        </w:rPr>
        <w:t>31</w:t>
      </w:r>
      <w:r w:rsidR="003523F6">
        <w:rPr>
          <w:sz w:val="24"/>
          <w:szCs w:val="24"/>
        </w:rPr>
        <w:t>.2</w:t>
      </w:r>
      <w:r w:rsidR="003523F6" w:rsidRPr="002227E8">
        <w:rPr>
          <w:sz w:val="24"/>
          <w:szCs w:val="24"/>
          <w:lang w:val="lt-LT"/>
        </w:rPr>
        <w:t xml:space="preserve">. </w:t>
      </w:r>
      <w:proofErr w:type="gramStart"/>
      <w:r w:rsidR="009B6D48">
        <w:rPr>
          <w:sz w:val="24"/>
          <w:szCs w:val="24"/>
          <w:lang w:val="lt-LT"/>
        </w:rPr>
        <w:t>tvirtina</w:t>
      </w:r>
      <w:proofErr w:type="gramEnd"/>
      <w:r w:rsidR="009B6D48">
        <w:rPr>
          <w:sz w:val="24"/>
          <w:szCs w:val="24"/>
          <w:lang w:val="lt-LT"/>
        </w:rPr>
        <w:t xml:space="preserve"> Mokyklos</w:t>
      </w:r>
      <w:r w:rsidR="003523F6" w:rsidRPr="002227E8">
        <w:rPr>
          <w:sz w:val="24"/>
          <w:szCs w:val="24"/>
          <w:lang w:val="lt-LT"/>
        </w:rPr>
        <w:t xml:space="preserve"> struktūrą ir pareigybių sąrašą, neviršijant nustatyto didžiausio leistino pareigybių skaičiaus ir </w:t>
      </w:r>
      <w:r w:rsidR="00276209">
        <w:rPr>
          <w:sz w:val="24"/>
          <w:szCs w:val="24"/>
          <w:lang w:val="lt-LT"/>
        </w:rPr>
        <w:t>savivaldybės biudžete Mokyklai</w:t>
      </w:r>
      <w:r w:rsidR="003523F6" w:rsidRPr="002227E8">
        <w:rPr>
          <w:sz w:val="24"/>
          <w:szCs w:val="24"/>
          <w:lang w:val="lt-LT"/>
        </w:rPr>
        <w:t xml:space="preserve"> patvirtintų lėšų darbo užmokesčiui; </w:t>
      </w:r>
    </w:p>
    <w:p w14:paraId="7E528857" w14:textId="2297660F" w:rsidR="003523F6" w:rsidRPr="002227E8" w:rsidRDefault="00670B79" w:rsidP="003523F6">
      <w:pPr>
        <w:pStyle w:val="Betarp"/>
        <w:ind w:firstLine="851"/>
        <w:jc w:val="both"/>
        <w:rPr>
          <w:color w:val="000000"/>
          <w:sz w:val="24"/>
          <w:szCs w:val="24"/>
          <w:lang w:val="lt-LT"/>
        </w:rPr>
      </w:pPr>
      <w:r>
        <w:rPr>
          <w:sz w:val="24"/>
          <w:szCs w:val="24"/>
          <w:lang w:val="lt-LT"/>
        </w:rPr>
        <w:t>31</w:t>
      </w:r>
      <w:r w:rsidR="003523F6" w:rsidRPr="002227E8">
        <w:rPr>
          <w:sz w:val="24"/>
          <w:szCs w:val="24"/>
          <w:lang w:val="lt-LT"/>
        </w:rPr>
        <w:t xml:space="preserve">.3. </w:t>
      </w:r>
      <w:r w:rsidR="00B34F37">
        <w:rPr>
          <w:sz w:val="24"/>
          <w:szCs w:val="24"/>
          <w:lang w:val="lt-LT"/>
        </w:rPr>
        <w:t>nustato Mokyklos</w:t>
      </w:r>
      <w:r w:rsidR="003523F6" w:rsidRPr="002227E8">
        <w:rPr>
          <w:sz w:val="24"/>
          <w:szCs w:val="24"/>
          <w:lang w:val="lt-LT"/>
        </w:rPr>
        <w:t xml:space="preserve"> veiklos tikslus, uždavinius, direktoriaus pavaduotojo</w:t>
      </w:r>
      <w:r w:rsidR="00AA2F79">
        <w:rPr>
          <w:sz w:val="24"/>
          <w:szCs w:val="24"/>
          <w:lang w:val="lt-LT"/>
        </w:rPr>
        <w:t xml:space="preserve"> ugdymui, skyriaus vedėjo</w:t>
      </w:r>
      <w:r w:rsidR="003523F6" w:rsidRPr="002227E8">
        <w:rPr>
          <w:sz w:val="24"/>
          <w:szCs w:val="24"/>
          <w:lang w:val="lt-LT"/>
        </w:rPr>
        <w:t xml:space="preserve">  funkcijas ir veiklos sritis;  </w:t>
      </w:r>
    </w:p>
    <w:p w14:paraId="3F455E07" w14:textId="2C6E3E21" w:rsidR="003523F6" w:rsidRDefault="00670B79" w:rsidP="003523F6">
      <w:pPr>
        <w:ind w:firstLine="851"/>
        <w:jc w:val="both"/>
        <w:rPr>
          <w:bCs/>
          <w:sz w:val="22"/>
          <w:szCs w:val="22"/>
          <w:lang w:val="lt-LT"/>
        </w:rPr>
      </w:pPr>
      <w:r>
        <w:rPr>
          <w:sz w:val="24"/>
          <w:szCs w:val="24"/>
          <w:lang w:val="lt-LT"/>
        </w:rPr>
        <w:t>31</w:t>
      </w:r>
      <w:r w:rsidR="003523F6">
        <w:rPr>
          <w:sz w:val="24"/>
          <w:szCs w:val="24"/>
          <w:lang w:val="lt-LT"/>
        </w:rPr>
        <w:t>.4</w:t>
      </w:r>
      <w:r w:rsidR="003523F6" w:rsidRPr="001D3A17">
        <w:rPr>
          <w:sz w:val="24"/>
          <w:szCs w:val="24"/>
          <w:lang w:val="lt-LT"/>
        </w:rPr>
        <w:t xml:space="preserve">. </w:t>
      </w:r>
      <w:r w:rsidR="003523F6" w:rsidRPr="00CF6A89">
        <w:rPr>
          <w:bCs/>
          <w:sz w:val="24"/>
          <w:szCs w:val="24"/>
          <w:lang w:val="lt-LT"/>
        </w:rPr>
        <w:t>vado</w:t>
      </w:r>
      <w:r w:rsidR="009D7BCF">
        <w:rPr>
          <w:bCs/>
          <w:sz w:val="24"/>
          <w:szCs w:val="24"/>
          <w:lang w:val="lt-LT"/>
        </w:rPr>
        <w:t>vauja rengiant Mokyklos</w:t>
      </w:r>
      <w:r w:rsidR="003523F6" w:rsidRPr="00CF6A89">
        <w:rPr>
          <w:bCs/>
          <w:sz w:val="24"/>
          <w:szCs w:val="24"/>
          <w:lang w:val="lt-LT"/>
        </w:rPr>
        <w:t xml:space="preserve"> strateginį ir metinį planus, užtikrina jų įgyvendinimą;</w:t>
      </w:r>
    </w:p>
    <w:p w14:paraId="63350616" w14:textId="3A85578B" w:rsidR="003523F6" w:rsidRDefault="00670B79" w:rsidP="003523F6">
      <w:pPr>
        <w:ind w:firstLine="851"/>
        <w:jc w:val="both"/>
        <w:rPr>
          <w:strike/>
          <w:sz w:val="24"/>
          <w:szCs w:val="24"/>
          <w:lang w:val="lt-LT"/>
        </w:rPr>
      </w:pPr>
      <w:r>
        <w:rPr>
          <w:rFonts w:eastAsia="Calibri"/>
          <w:sz w:val="24"/>
          <w:szCs w:val="24"/>
          <w:lang w:val="lt-LT"/>
        </w:rPr>
        <w:t>31</w:t>
      </w:r>
      <w:r w:rsidR="003523F6">
        <w:rPr>
          <w:rFonts w:eastAsia="Calibri"/>
          <w:sz w:val="24"/>
          <w:szCs w:val="24"/>
          <w:lang w:val="lt-LT"/>
        </w:rPr>
        <w:t xml:space="preserve">.5. Lietuvos Respublikos darbo kodekso ir kitų teisės aktų </w:t>
      </w:r>
      <w:r w:rsidR="003523F6" w:rsidRPr="001D3A17">
        <w:rPr>
          <w:rFonts w:eastAsia="Calibri"/>
          <w:sz w:val="24"/>
          <w:szCs w:val="24"/>
          <w:lang w:val="lt-LT"/>
        </w:rPr>
        <w:t>nustatyta tvarka skiria ir atleidžia mokytojus, kitus ugdymo procese dalyvaujančius asmenis ir aptarnaujantįjį personalą, tv</w:t>
      </w:r>
      <w:r w:rsidR="003523F6">
        <w:rPr>
          <w:rFonts w:eastAsia="Calibri"/>
          <w:sz w:val="24"/>
          <w:szCs w:val="24"/>
          <w:lang w:val="lt-LT"/>
        </w:rPr>
        <w:t>irtina jų pareigybių aprašymus</w:t>
      </w:r>
      <w:r w:rsidR="003523F6" w:rsidRPr="001D3A17">
        <w:rPr>
          <w:sz w:val="24"/>
          <w:szCs w:val="24"/>
          <w:lang w:val="lt-LT"/>
        </w:rPr>
        <w:t>;</w:t>
      </w:r>
      <w:r w:rsidR="003523F6" w:rsidRPr="001D3A17">
        <w:rPr>
          <w:strike/>
          <w:sz w:val="24"/>
          <w:szCs w:val="24"/>
          <w:lang w:val="lt-LT"/>
        </w:rPr>
        <w:t xml:space="preserve"> </w:t>
      </w:r>
    </w:p>
    <w:p w14:paraId="04376824" w14:textId="7791074D" w:rsidR="003523F6" w:rsidRDefault="00670B79" w:rsidP="003523F6">
      <w:pPr>
        <w:ind w:firstLine="851"/>
        <w:jc w:val="both"/>
        <w:rPr>
          <w:rFonts w:eastAsia="Calibri"/>
          <w:sz w:val="24"/>
          <w:szCs w:val="24"/>
          <w:lang w:val="lt-LT"/>
        </w:rPr>
      </w:pPr>
      <w:r>
        <w:rPr>
          <w:bCs/>
          <w:sz w:val="24"/>
          <w:szCs w:val="24"/>
          <w:lang w:val="lt-LT"/>
        </w:rPr>
        <w:t>31</w:t>
      </w:r>
      <w:r w:rsidR="003523F6">
        <w:rPr>
          <w:bCs/>
          <w:sz w:val="24"/>
          <w:szCs w:val="24"/>
          <w:lang w:val="lt-LT"/>
        </w:rPr>
        <w:t xml:space="preserve">.6. </w:t>
      </w:r>
      <w:r w:rsidR="003523F6" w:rsidRPr="00670BF1">
        <w:rPr>
          <w:bCs/>
          <w:sz w:val="24"/>
          <w:szCs w:val="24"/>
          <w:lang w:val="lt-LT"/>
        </w:rPr>
        <w:t>įgyvendina personalo valdymo priemones, sudaro galimybes ir skatina darbuotojus, užtikrina jų profesinį tobulėjimą ir Pedagog</w:t>
      </w:r>
      <w:r w:rsidR="003523F6" w:rsidRPr="00670BF1">
        <w:rPr>
          <w:bCs/>
          <w:sz w:val="24"/>
          <w:szCs w:val="24"/>
          <w:shd w:val="clear" w:color="auto" w:fill="FFFFFF"/>
          <w:lang w:val="lt-LT"/>
        </w:rPr>
        <w:t>ų</w:t>
      </w:r>
      <w:r w:rsidR="003523F6" w:rsidRPr="00670BF1">
        <w:rPr>
          <w:bCs/>
          <w:sz w:val="24"/>
          <w:szCs w:val="24"/>
          <w:lang w:val="lt-LT"/>
        </w:rPr>
        <w:t xml:space="preserve"> etikos kodekso norm</w:t>
      </w:r>
      <w:r w:rsidR="003523F6" w:rsidRPr="00670BF1">
        <w:rPr>
          <w:bCs/>
          <w:sz w:val="24"/>
          <w:szCs w:val="24"/>
          <w:shd w:val="clear" w:color="auto" w:fill="FFFFFF"/>
          <w:lang w:val="lt-LT"/>
        </w:rPr>
        <w:t>ų</w:t>
      </w:r>
      <w:r w:rsidR="003523F6" w:rsidRPr="00670BF1">
        <w:rPr>
          <w:bCs/>
          <w:sz w:val="24"/>
          <w:szCs w:val="24"/>
          <w:lang w:val="lt-LT"/>
        </w:rPr>
        <w:t xml:space="preserve"> laikymąsi;</w:t>
      </w:r>
    </w:p>
    <w:p w14:paraId="5CA2E101" w14:textId="258BA882" w:rsidR="003523F6" w:rsidRDefault="00670B79" w:rsidP="003523F6">
      <w:pPr>
        <w:ind w:firstLine="851"/>
        <w:jc w:val="both"/>
        <w:rPr>
          <w:bCs/>
          <w:sz w:val="24"/>
          <w:szCs w:val="24"/>
          <w:lang w:val="lt-LT"/>
        </w:rPr>
      </w:pPr>
      <w:r>
        <w:rPr>
          <w:bCs/>
          <w:sz w:val="24"/>
          <w:szCs w:val="24"/>
          <w:lang w:val="lt-LT"/>
        </w:rPr>
        <w:t>31</w:t>
      </w:r>
      <w:r w:rsidR="003523F6">
        <w:rPr>
          <w:bCs/>
          <w:sz w:val="24"/>
          <w:szCs w:val="24"/>
          <w:lang w:val="lt-LT"/>
        </w:rPr>
        <w:t>.7. o</w:t>
      </w:r>
      <w:r w:rsidR="00290246">
        <w:rPr>
          <w:bCs/>
          <w:sz w:val="24"/>
          <w:szCs w:val="24"/>
          <w:lang w:val="lt-LT"/>
        </w:rPr>
        <w:t>rganizuoja Mokyklos</w:t>
      </w:r>
      <w:r w:rsidR="003523F6" w:rsidRPr="00670BF1">
        <w:rPr>
          <w:bCs/>
          <w:sz w:val="24"/>
          <w:szCs w:val="24"/>
          <w:lang w:val="lt-LT"/>
        </w:rPr>
        <w:t xml:space="preserve"> veiklos įsivertinimą ir </w:t>
      </w:r>
      <w:proofErr w:type="spellStart"/>
      <w:r w:rsidR="003523F6" w:rsidRPr="00670BF1">
        <w:rPr>
          <w:bCs/>
          <w:sz w:val="24"/>
          <w:szCs w:val="24"/>
          <w:lang w:val="lt-LT"/>
        </w:rPr>
        <w:t>stebėseną</w:t>
      </w:r>
      <w:proofErr w:type="spellEnd"/>
      <w:r w:rsidR="003523F6" w:rsidRPr="00670BF1">
        <w:rPr>
          <w:bCs/>
          <w:sz w:val="24"/>
          <w:szCs w:val="24"/>
          <w:lang w:val="lt-LT"/>
        </w:rPr>
        <w:t>, analizuoja išteklių būkl</w:t>
      </w:r>
      <w:r w:rsidR="000D7FA7">
        <w:rPr>
          <w:bCs/>
          <w:sz w:val="24"/>
          <w:szCs w:val="24"/>
          <w:lang w:val="lt-LT"/>
        </w:rPr>
        <w:t>ę ir atsako už Mokyklos</w:t>
      </w:r>
      <w:r w:rsidR="003523F6" w:rsidRPr="00670BF1">
        <w:rPr>
          <w:bCs/>
          <w:sz w:val="24"/>
          <w:szCs w:val="24"/>
          <w:lang w:val="lt-LT"/>
        </w:rPr>
        <w:t xml:space="preserve"> veiklos rezultatus;</w:t>
      </w:r>
    </w:p>
    <w:p w14:paraId="6F9EB87B" w14:textId="771267BB" w:rsidR="003523F6" w:rsidRDefault="00670B79" w:rsidP="003523F6">
      <w:pPr>
        <w:ind w:firstLine="851"/>
        <w:jc w:val="both"/>
        <w:rPr>
          <w:bCs/>
          <w:sz w:val="24"/>
          <w:szCs w:val="24"/>
          <w:lang w:val="lt-LT"/>
        </w:rPr>
      </w:pPr>
      <w:r>
        <w:rPr>
          <w:bCs/>
          <w:sz w:val="24"/>
          <w:szCs w:val="24"/>
          <w:lang w:val="lt-LT"/>
        </w:rPr>
        <w:t>31</w:t>
      </w:r>
      <w:r w:rsidR="003523F6">
        <w:rPr>
          <w:bCs/>
          <w:sz w:val="24"/>
          <w:szCs w:val="24"/>
          <w:lang w:val="lt-LT"/>
        </w:rPr>
        <w:t xml:space="preserve">.8. </w:t>
      </w:r>
      <w:r w:rsidR="003523F6" w:rsidRPr="00670BF1">
        <w:rPr>
          <w:bCs/>
          <w:sz w:val="24"/>
          <w:szCs w:val="24"/>
          <w:lang w:val="lt-LT"/>
        </w:rPr>
        <w:t>vadovauja kuriant lyderystės ugdymui kultūrą, išlaikant ir stiprinant kiekvienam mokiniui mokytis ir savo galimybėms atskleisti palankią aplinką;</w:t>
      </w:r>
    </w:p>
    <w:p w14:paraId="37182DB6" w14:textId="4B7DAFE5" w:rsidR="003523F6" w:rsidRDefault="00670B79" w:rsidP="003523F6">
      <w:pPr>
        <w:ind w:firstLine="851"/>
        <w:jc w:val="both"/>
        <w:rPr>
          <w:bCs/>
          <w:sz w:val="24"/>
          <w:szCs w:val="24"/>
          <w:lang w:val="lt-LT"/>
        </w:rPr>
      </w:pPr>
      <w:r>
        <w:rPr>
          <w:sz w:val="24"/>
          <w:szCs w:val="24"/>
          <w:lang w:val="lt-LT"/>
        </w:rPr>
        <w:t>31</w:t>
      </w:r>
      <w:r w:rsidR="003523F6">
        <w:rPr>
          <w:sz w:val="24"/>
          <w:szCs w:val="24"/>
          <w:lang w:val="lt-LT"/>
        </w:rPr>
        <w:t xml:space="preserve">.9. </w:t>
      </w:r>
      <w:r w:rsidR="003523F6" w:rsidRPr="001D3A17">
        <w:rPr>
          <w:sz w:val="24"/>
          <w:szCs w:val="24"/>
          <w:lang w:val="lt-LT"/>
        </w:rPr>
        <w:t>priima moki</w:t>
      </w:r>
      <w:r w:rsidR="00660EEA">
        <w:rPr>
          <w:sz w:val="24"/>
          <w:szCs w:val="24"/>
          <w:lang w:val="lt-LT"/>
        </w:rPr>
        <w:t>nius Mokyklos</w:t>
      </w:r>
      <w:r w:rsidR="003523F6" w:rsidRPr="001D3A17">
        <w:rPr>
          <w:sz w:val="24"/>
          <w:szCs w:val="24"/>
          <w:lang w:val="lt-LT"/>
        </w:rPr>
        <w:t xml:space="preserve"> nustatyta tvarka, sudaro mokymo sutartis teisės aktų nustatyta tvarka;</w:t>
      </w:r>
    </w:p>
    <w:p w14:paraId="359E6FAB" w14:textId="189A79D0" w:rsidR="003523F6" w:rsidRPr="001D3A17" w:rsidRDefault="00670B79" w:rsidP="003523F6">
      <w:pPr>
        <w:ind w:firstLine="851"/>
        <w:jc w:val="both"/>
        <w:rPr>
          <w:rFonts w:eastAsia="Calibri"/>
          <w:sz w:val="24"/>
          <w:szCs w:val="24"/>
          <w:lang w:val="lt-LT"/>
        </w:rPr>
      </w:pPr>
      <w:r>
        <w:rPr>
          <w:rFonts w:eastAsia="Calibri"/>
          <w:sz w:val="24"/>
          <w:szCs w:val="24"/>
          <w:lang w:val="lt-LT"/>
        </w:rPr>
        <w:t>31</w:t>
      </w:r>
      <w:r w:rsidR="003523F6">
        <w:rPr>
          <w:rFonts w:eastAsia="Calibri"/>
          <w:sz w:val="24"/>
          <w:szCs w:val="24"/>
          <w:lang w:val="lt-LT"/>
        </w:rPr>
        <w:t>.10</w:t>
      </w:r>
      <w:r w:rsidR="003523F6" w:rsidRPr="001D3A17">
        <w:rPr>
          <w:rFonts w:eastAsia="Calibri"/>
          <w:sz w:val="24"/>
          <w:szCs w:val="24"/>
          <w:lang w:val="lt-LT"/>
        </w:rPr>
        <w:t>. rūpinasi mokytojų ir kitų darbuotojų darbo sąlygomis, organizuoja trūkstamų mokytojų ir kitų darbuotojų paiešką;</w:t>
      </w:r>
    </w:p>
    <w:p w14:paraId="45BD273E" w14:textId="5313D93B" w:rsidR="003523F6" w:rsidRDefault="0067023D" w:rsidP="003523F6">
      <w:pPr>
        <w:ind w:firstLine="851"/>
        <w:jc w:val="both"/>
        <w:rPr>
          <w:color w:val="000000"/>
          <w:sz w:val="24"/>
          <w:szCs w:val="24"/>
          <w:lang w:val="lt-LT"/>
        </w:rPr>
      </w:pPr>
      <w:r>
        <w:rPr>
          <w:color w:val="000000"/>
          <w:sz w:val="24"/>
          <w:szCs w:val="24"/>
          <w:lang w:val="lt-LT"/>
        </w:rPr>
        <w:lastRenderedPageBreak/>
        <w:t>31</w:t>
      </w:r>
      <w:r w:rsidR="00176944">
        <w:rPr>
          <w:color w:val="000000"/>
          <w:sz w:val="24"/>
          <w:szCs w:val="24"/>
          <w:lang w:val="lt-LT"/>
        </w:rPr>
        <w:t>.11</w:t>
      </w:r>
      <w:r w:rsidR="003523F6">
        <w:rPr>
          <w:color w:val="000000"/>
          <w:sz w:val="24"/>
          <w:szCs w:val="24"/>
          <w:lang w:val="lt-LT"/>
        </w:rPr>
        <w:t xml:space="preserve">. </w:t>
      </w:r>
      <w:r w:rsidR="00635F85">
        <w:rPr>
          <w:color w:val="000000"/>
          <w:sz w:val="24"/>
          <w:szCs w:val="24"/>
          <w:lang w:val="lt-LT"/>
        </w:rPr>
        <w:t>Mokykloje</w:t>
      </w:r>
      <w:r w:rsidR="003523F6" w:rsidRPr="002F223C">
        <w:rPr>
          <w:color w:val="000000"/>
          <w:sz w:val="24"/>
          <w:szCs w:val="24"/>
          <w:lang w:val="lt-LT"/>
        </w:rPr>
        <w:t xml:space="preserve"> užtikrina sveiką ir saugią aplinką, užkertančią kelią bet kokioms smurto, prievartos apraiškoms ir žalingiems įpročiams;</w:t>
      </w:r>
    </w:p>
    <w:p w14:paraId="04974FF7" w14:textId="46891CE3" w:rsidR="003523F6" w:rsidRPr="002227E8" w:rsidRDefault="0067023D" w:rsidP="003523F6">
      <w:pPr>
        <w:pStyle w:val="Betarp"/>
        <w:ind w:firstLine="851"/>
        <w:jc w:val="both"/>
        <w:rPr>
          <w:sz w:val="24"/>
          <w:szCs w:val="24"/>
          <w:lang w:val="lt-LT"/>
        </w:rPr>
      </w:pPr>
      <w:r>
        <w:rPr>
          <w:color w:val="000000"/>
          <w:sz w:val="24"/>
          <w:szCs w:val="24"/>
          <w:lang w:val="lt-LT"/>
        </w:rPr>
        <w:t>31</w:t>
      </w:r>
      <w:r w:rsidR="006A44B7">
        <w:rPr>
          <w:color w:val="000000"/>
          <w:sz w:val="24"/>
          <w:szCs w:val="24"/>
          <w:lang w:val="lt-LT"/>
        </w:rPr>
        <w:t>.12</w:t>
      </w:r>
      <w:r w:rsidR="003523F6" w:rsidRPr="002227E8">
        <w:rPr>
          <w:color w:val="000000"/>
          <w:sz w:val="24"/>
          <w:szCs w:val="24"/>
          <w:lang w:val="lt-LT"/>
        </w:rPr>
        <w:t>. organizuoja pašali</w:t>
      </w:r>
      <w:r w:rsidR="003C17FE">
        <w:rPr>
          <w:color w:val="000000"/>
          <w:sz w:val="24"/>
          <w:szCs w:val="24"/>
          <w:lang w:val="lt-LT"/>
        </w:rPr>
        <w:t>nių asmenų patekimo į Mokyklos</w:t>
      </w:r>
      <w:r w:rsidR="003523F6" w:rsidRPr="002227E8">
        <w:rPr>
          <w:color w:val="000000"/>
          <w:sz w:val="24"/>
          <w:szCs w:val="24"/>
          <w:lang w:val="lt-LT"/>
        </w:rPr>
        <w:t xml:space="preserve"> teritoriją apskaitą ir tai kont</w:t>
      </w:r>
      <w:r w:rsidR="00E70F57">
        <w:rPr>
          <w:color w:val="000000"/>
          <w:sz w:val="24"/>
          <w:szCs w:val="24"/>
          <w:lang w:val="lt-LT"/>
        </w:rPr>
        <w:t>roliuoja, organizuoja Mokyklos</w:t>
      </w:r>
      <w:r w:rsidR="003523F6" w:rsidRPr="002227E8">
        <w:rPr>
          <w:color w:val="000000"/>
          <w:sz w:val="24"/>
          <w:szCs w:val="24"/>
          <w:lang w:val="lt-LT"/>
        </w:rPr>
        <w:t xml:space="preserve"> teritorijos ir jos prieigų stebėjimą, informuoja teritorinę policijos įstaigą apie žinomus ar įtariamus smurto, prievartos, psichoaktyviųjų medžiagų platinimo, viešosios tvarkos ir kitų pažeidimų atvejus;</w:t>
      </w:r>
    </w:p>
    <w:p w14:paraId="3BE3736C" w14:textId="610413E6" w:rsidR="003523F6" w:rsidRPr="002227E8" w:rsidRDefault="0067023D" w:rsidP="003523F6">
      <w:pPr>
        <w:pStyle w:val="Betarp"/>
        <w:ind w:firstLine="851"/>
        <w:jc w:val="both"/>
        <w:rPr>
          <w:sz w:val="24"/>
          <w:szCs w:val="24"/>
          <w:lang w:val="lt-LT"/>
        </w:rPr>
      </w:pPr>
      <w:bookmarkStart w:id="1" w:name="part_80a1451ebf77400899a5cb8becaa8146"/>
      <w:bookmarkEnd w:id="1"/>
      <w:r>
        <w:rPr>
          <w:color w:val="000000"/>
          <w:sz w:val="24"/>
          <w:szCs w:val="24"/>
          <w:lang w:val="lt-LT"/>
        </w:rPr>
        <w:t>31</w:t>
      </w:r>
      <w:r w:rsidR="00385D3B">
        <w:rPr>
          <w:color w:val="000000"/>
          <w:sz w:val="24"/>
          <w:szCs w:val="24"/>
          <w:lang w:val="lt-LT"/>
        </w:rPr>
        <w:t>.13</w:t>
      </w:r>
      <w:r w:rsidR="003523F6" w:rsidRPr="002227E8">
        <w:rPr>
          <w:color w:val="000000"/>
          <w:sz w:val="24"/>
          <w:szCs w:val="24"/>
          <w:lang w:val="lt-LT"/>
        </w:rPr>
        <w:t xml:space="preserve">. </w:t>
      </w:r>
      <w:r w:rsidR="00385D3B">
        <w:rPr>
          <w:color w:val="000000"/>
          <w:sz w:val="24"/>
          <w:szCs w:val="24"/>
          <w:lang w:val="lt-LT"/>
        </w:rPr>
        <w:t>supažindina Mokyklos</w:t>
      </w:r>
      <w:r w:rsidR="003523F6" w:rsidRPr="002227E8">
        <w:rPr>
          <w:color w:val="000000"/>
          <w:sz w:val="24"/>
          <w:szCs w:val="24"/>
          <w:lang w:val="lt-LT"/>
        </w:rPr>
        <w:t xml:space="preserve"> bendruomenę su teisės aktais, reglamentuojančiais vaiko teises, pareigas ir atsakomybę už te</w:t>
      </w:r>
      <w:r w:rsidR="00AB4DAC">
        <w:rPr>
          <w:color w:val="000000"/>
          <w:sz w:val="24"/>
          <w:szCs w:val="24"/>
          <w:lang w:val="lt-LT"/>
        </w:rPr>
        <w:t>isės aktų pažeidimus, Mokyklos</w:t>
      </w:r>
      <w:r w:rsidR="003523F6" w:rsidRPr="002227E8">
        <w:rPr>
          <w:color w:val="000000"/>
          <w:sz w:val="24"/>
          <w:szCs w:val="24"/>
          <w:lang w:val="lt-LT"/>
        </w:rPr>
        <w:t xml:space="preserve"> lankymą, psichoaktyviųjų medžiagų vartojimo, smurto, nusikalstamumo prevenciją ir mokinių užimtumą;</w:t>
      </w:r>
    </w:p>
    <w:p w14:paraId="1FCFD505" w14:textId="703D75CB" w:rsidR="003523F6" w:rsidRPr="002227E8" w:rsidRDefault="0067023D" w:rsidP="003523F6">
      <w:pPr>
        <w:pStyle w:val="Betarp"/>
        <w:ind w:firstLine="851"/>
        <w:jc w:val="both"/>
        <w:rPr>
          <w:sz w:val="24"/>
          <w:szCs w:val="24"/>
          <w:lang w:val="lt-LT"/>
        </w:rPr>
      </w:pPr>
      <w:r>
        <w:rPr>
          <w:color w:val="000000"/>
          <w:sz w:val="24"/>
          <w:szCs w:val="24"/>
          <w:lang w:val="lt-LT"/>
        </w:rPr>
        <w:t>31</w:t>
      </w:r>
      <w:r w:rsidR="00277A92">
        <w:rPr>
          <w:color w:val="000000"/>
          <w:sz w:val="24"/>
          <w:szCs w:val="24"/>
          <w:lang w:val="lt-LT"/>
        </w:rPr>
        <w:t>.14</w:t>
      </w:r>
      <w:r w:rsidR="003523F6" w:rsidRPr="002227E8">
        <w:rPr>
          <w:color w:val="000000"/>
          <w:sz w:val="24"/>
          <w:szCs w:val="24"/>
          <w:lang w:val="lt-LT"/>
        </w:rPr>
        <w:t xml:space="preserve">. bendradarbiauja su pagalbą mokiniui, mokytojui ir mokyklai teikiančiomis įstaigomis, savivaldybės administracijos skyriais, valstybine vaiko teisių apsaugos institucija, </w:t>
      </w:r>
      <w:proofErr w:type="spellStart"/>
      <w:r w:rsidR="003523F6" w:rsidRPr="002227E8">
        <w:rPr>
          <w:color w:val="000000"/>
          <w:sz w:val="24"/>
          <w:szCs w:val="24"/>
          <w:lang w:val="lt-LT"/>
        </w:rPr>
        <w:t>tarpinstitucinio</w:t>
      </w:r>
      <w:proofErr w:type="spellEnd"/>
      <w:r w:rsidR="003523F6" w:rsidRPr="002227E8">
        <w:rPr>
          <w:color w:val="000000"/>
          <w:sz w:val="24"/>
          <w:szCs w:val="24"/>
          <w:lang w:val="lt-LT"/>
        </w:rPr>
        <w:t xml:space="preserve"> bendradarbiavimo koordinatoriumi, atvejo vadybininkais,</w:t>
      </w:r>
      <w:r w:rsidR="003523F6" w:rsidRPr="002227E8">
        <w:rPr>
          <w:b/>
          <w:bCs/>
          <w:color w:val="000000"/>
          <w:sz w:val="24"/>
          <w:szCs w:val="24"/>
          <w:lang w:val="lt-LT"/>
        </w:rPr>
        <w:t xml:space="preserve"> </w:t>
      </w:r>
      <w:r w:rsidR="003523F6" w:rsidRPr="002227E8">
        <w:rPr>
          <w:color w:val="000000"/>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32BF20B" w14:textId="2CE41CB0" w:rsidR="003523F6" w:rsidRPr="002227E8" w:rsidRDefault="0067023D" w:rsidP="003523F6">
      <w:pPr>
        <w:ind w:firstLine="851"/>
        <w:jc w:val="both"/>
        <w:rPr>
          <w:color w:val="000000"/>
          <w:sz w:val="24"/>
          <w:szCs w:val="24"/>
          <w:lang w:val="lt-LT"/>
        </w:rPr>
      </w:pPr>
      <w:r>
        <w:rPr>
          <w:color w:val="000000"/>
          <w:sz w:val="24"/>
          <w:szCs w:val="24"/>
          <w:lang w:val="lt-LT"/>
        </w:rPr>
        <w:t>31</w:t>
      </w:r>
      <w:r w:rsidR="00043A9B">
        <w:rPr>
          <w:color w:val="000000"/>
          <w:sz w:val="24"/>
          <w:szCs w:val="24"/>
          <w:lang w:val="lt-LT"/>
        </w:rPr>
        <w:t>.15</w:t>
      </w:r>
      <w:r w:rsidR="003523F6" w:rsidRPr="002227E8">
        <w:rPr>
          <w:color w:val="000000"/>
          <w:sz w:val="24"/>
          <w:szCs w:val="24"/>
          <w:lang w:val="lt-LT"/>
        </w:rPr>
        <w:t xml:space="preserve">. prireikus sudaro su institucijomis, dirbančiomis prevencinį darbą savivaldybės teritorijoje, kitose vietovėse, sutartis </w:t>
      </w:r>
      <w:r w:rsidR="00043A9B">
        <w:rPr>
          <w:color w:val="000000"/>
          <w:sz w:val="24"/>
          <w:szCs w:val="24"/>
          <w:lang w:val="lt-LT"/>
        </w:rPr>
        <w:t>dėl pagalbos teikimo Mokykloje</w:t>
      </w:r>
      <w:r w:rsidR="003523F6" w:rsidRPr="002227E8">
        <w:rPr>
          <w:color w:val="000000"/>
          <w:sz w:val="24"/>
          <w:szCs w:val="24"/>
          <w:lang w:val="lt-LT"/>
        </w:rPr>
        <w:t xml:space="preserve"> ar už jos ribų;</w:t>
      </w:r>
    </w:p>
    <w:p w14:paraId="47F13F93" w14:textId="4BE24729" w:rsidR="003523F6" w:rsidRPr="002227E8" w:rsidRDefault="0067023D" w:rsidP="003523F6">
      <w:pPr>
        <w:pStyle w:val="Betarp"/>
        <w:ind w:firstLine="851"/>
        <w:jc w:val="both"/>
        <w:rPr>
          <w:sz w:val="24"/>
          <w:szCs w:val="24"/>
          <w:lang w:val="lt-LT"/>
        </w:rPr>
      </w:pPr>
      <w:r>
        <w:rPr>
          <w:color w:val="000000"/>
          <w:sz w:val="24"/>
          <w:szCs w:val="24"/>
          <w:lang w:val="lt-LT"/>
        </w:rPr>
        <w:t>31</w:t>
      </w:r>
      <w:r w:rsidR="00E42859">
        <w:rPr>
          <w:color w:val="000000"/>
          <w:sz w:val="24"/>
          <w:szCs w:val="24"/>
          <w:lang w:val="lt-LT"/>
        </w:rPr>
        <w:t>.16</w:t>
      </w:r>
      <w:r w:rsidR="003523F6" w:rsidRPr="002227E8">
        <w:rPr>
          <w:color w:val="000000"/>
          <w:sz w:val="24"/>
          <w:szCs w:val="24"/>
          <w:lang w:val="lt-LT"/>
        </w:rPr>
        <w:t>. organizuoja neforma</w:t>
      </w:r>
      <w:r w:rsidR="00E42859">
        <w:rPr>
          <w:color w:val="000000"/>
          <w:sz w:val="24"/>
          <w:szCs w:val="24"/>
          <w:lang w:val="lt-LT"/>
        </w:rPr>
        <w:t>lųjį vaikų švietimą</w:t>
      </w:r>
      <w:r w:rsidR="003523F6" w:rsidRPr="002227E8">
        <w:rPr>
          <w:color w:val="000000"/>
          <w:sz w:val="24"/>
          <w:szCs w:val="24"/>
          <w:lang w:val="lt-LT"/>
        </w:rPr>
        <w:t xml:space="preserve"> mokinių atostogų metu;</w:t>
      </w:r>
    </w:p>
    <w:p w14:paraId="3F0C7091" w14:textId="6A597DAC" w:rsidR="003523F6" w:rsidRPr="001D3A17" w:rsidRDefault="0067023D" w:rsidP="003523F6">
      <w:pPr>
        <w:widowControl w:val="0"/>
        <w:suppressAutoHyphens/>
        <w:ind w:firstLine="851"/>
        <w:jc w:val="both"/>
        <w:rPr>
          <w:sz w:val="24"/>
          <w:szCs w:val="24"/>
          <w:lang w:val="lt-LT"/>
        </w:rPr>
      </w:pPr>
      <w:bookmarkStart w:id="2" w:name="part_19426100b2c743fb871816401b46e965"/>
      <w:bookmarkEnd w:id="2"/>
      <w:r>
        <w:rPr>
          <w:sz w:val="24"/>
          <w:szCs w:val="24"/>
          <w:lang w:val="lt-LT"/>
        </w:rPr>
        <w:t>31</w:t>
      </w:r>
      <w:r w:rsidR="00F949B4">
        <w:rPr>
          <w:sz w:val="24"/>
          <w:szCs w:val="24"/>
          <w:lang w:val="lt-LT"/>
        </w:rPr>
        <w:t>.17</w:t>
      </w:r>
      <w:r w:rsidR="003523F6">
        <w:rPr>
          <w:sz w:val="24"/>
          <w:szCs w:val="24"/>
          <w:lang w:val="lt-LT"/>
        </w:rPr>
        <w:t xml:space="preserve">. </w:t>
      </w:r>
      <w:r w:rsidR="000E7FF5">
        <w:rPr>
          <w:sz w:val="24"/>
          <w:szCs w:val="24"/>
          <w:lang w:val="lt-LT"/>
        </w:rPr>
        <w:t>suderinęs su Mokyklos</w:t>
      </w:r>
      <w:r w:rsidR="003523F6" w:rsidRPr="001D3A17">
        <w:rPr>
          <w:sz w:val="24"/>
          <w:szCs w:val="24"/>
          <w:lang w:val="lt-LT"/>
        </w:rPr>
        <w:t xml:space="preserve"> taryba, tvir</w:t>
      </w:r>
      <w:r w:rsidR="000E7FF5">
        <w:rPr>
          <w:sz w:val="24"/>
          <w:szCs w:val="24"/>
          <w:lang w:val="lt-LT"/>
        </w:rPr>
        <w:t>tina Mokyklos</w:t>
      </w:r>
      <w:r w:rsidR="00FB4A44">
        <w:rPr>
          <w:sz w:val="24"/>
          <w:szCs w:val="24"/>
          <w:lang w:val="lt-LT"/>
        </w:rPr>
        <w:t xml:space="preserve"> vidaus darbo</w:t>
      </w:r>
      <w:r w:rsidR="003523F6" w:rsidRPr="001D3A17">
        <w:rPr>
          <w:sz w:val="24"/>
          <w:szCs w:val="24"/>
          <w:lang w:val="lt-LT"/>
        </w:rPr>
        <w:t xml:space="preserve"> tvarkos taisykles;  </w:t>
      </w:r>
    </w:p>
    <w:p w14:paraId="5B4742B7" w14:textId="20E91B5E" w:rsidR="003523F6" w:rsidRPr="001D3A17" w:rsidRDefault="0067023D" w:rsidP="003523F6">
      <w:pPr>
        <w:widowControl w:val="0"/>
        <w:suppressAutoHyphens/>
        <w:ind w:firstLine="851"/>
        <w:jc w:val="both"/>
        <w:rPr>
          <w:sz w:val="24"/>
          <w:szCs w:val="24"/>
          <w:lang w:val="lt-LT"/>
        </w:rPr>
      </w:pPr>
      <w:r>
        <w:rPr>
          <w:sz w:val="24"/>
          <w:szCs w:val="24"/>
          <w:lang w:val="lt-LT"/>
        </w:rPr>
        <w:t>31</w:t>
      </w:r>
      <w:r w:rsidR="0003313F">
        <w:rPr>
          <w:sz w:val="24"/>
          <w:szCs w:val="24"/>
          <w:lang w:val="lt-LT"/>
        </w:rPr>
        <w:t>.18</w:t>
      </w:r>
      <w:r w:rsidR="003523F6" w:rsidRPr="001D3A17">
        <w:rPr>
          <w:sz w:val="24"/>
          <w:szCs w:val="24"/>
          <w:lang w:val="lt-LT"/>
        </w:rPr>
        <w:t xml:space="preserve">. leidžia įsakymus, kontroliuoja jų vykdymą;  </w:t>
      </w:r>
    </w:p>
    <w:p w14:paraId="57D750BA" w14:textId="286C50AE" w:rsidR="003523F6" w:rsidRPr="001D3A17" w:rsidRDefault="0067023D" w:rsidP="003523F6">
      <w:pPr>
        <w:widowControl w:val="0"/>
        <w:suppressAutoHyphens/>
        <w:ind w:firstLine="851"/>
        <w:jc w:val="both"/>
        <w:rPr>
          <w:sz w:val="24"/>
          <w:szCs w:val="24"/>
          <w:lang w:val="lt-LT"/>
        </w:rPr>
      </w:pPr>
      <w:r>
        <w:rPr>
          <w:sz w:val="24"/>
          <w:szCs w:val="24"/>
          <w:lang w:val="lt-LT"/>
        </w:rPr>
        <w:t>31</w:t>
      </w:r>
      <w:r w:rsidR="008C104F">
        <w:rPr>
          <w:sz w:val="24"/>
          <w:szCs w:val="24"/>
          <w:lang w:val="lt-LT"/>
        </w:rPr>
        <w:t>.19</w:t>
      </w:r>
      <w:r w:rsidR="003523F6" w:rsidRPr="001D3A17">
        <w:rPr>
          <w:sz w:val="24"/>
          <w:szCs w:val="24"/>
          <w:lang w:val="lt-LT"/>
        </w:rPr>
        <w:t xml:space="preserve">. sudaro teisės aktų nustatytas komisijas, darbo grupes, inicijuoja </w:t>
      </w:r>
      <w:r w:rsidR="008C104F">
        <w:rPr>
          <w:sz w:val="24"/>
          <w:szCs w:val="24"/>
          <w:lang w:val="lt-LT"/>
        </w:rPr>
        <w:t xml:space="preserve">Mokyklos </w:t>
      </w:r>
      <w:r w:rsidR="003523F6" w:rsidRPr="001D3A17">
        <w:rPr>
          <w:sz w:val="24"/>
          <w:szCs w:val="24"/>
          <w:lang w:val="lt-LT"/>
        </w:rPr>
        <w:t>savivaldos institucijų sudarymą ir skatina jų veiklą;</w:t>
      </w:r>
    </w:p>
    <w:p w14:paraId="7A40DF23" w14:textId="139388B1" w:rsidR="003523F6" w:rsidRDefault="0067023D" w:rsidP="003523F6">
      <w:pPr>
        <w:widowControl w:val="0"/>
        <w:suppressAutoHyphens/>
        <w:ind w:firstLine="851"/>
        <w:jc w:val="both"/>
        <w:rPr>
          <w:sz w:val="24"/>
          <w:szCs w:val="24"/>
          <w:lang w:val="lt-LT"/>
        </w:rPr>
      </w:pPr>
      <w:r>
        <w:rPr>
          <w:sz w:val="24"/>
          <w:szCs w:val="24"/>
          <w:lang w:val="lt-LT"/>
        </w:rPr>
        <w:t>31</w:t>
      </w:r>
      <w:r w:rsidR="007B5563">
        <w:rPr>
          <w:sz w:val="24"/>
          <w:szCs w:val="24"/>
          <w:lang w:val="lt-LT"/>
        </w:rPr>
        <w:t>.20. atstovauja Mokyklai</w:t>
      </w:r>
      <w:r w:rsidR="003523F6">
        <w:rPr>
          <w:sz w:val="24"/>
          <w:szCs w:val="24"/>
          <w:lang w:val="lt-LT"/>
        </w:rPr>
        <w:t xml:space="preserve"> teisme ir</w:t>
      </w:r>
      <w:r w:rsidR="003523F6" w:rsidRPr="001D3A17">
        <w:rPr>
          <w:sz w:val="24"/>
          <w:szCs w:val="24"/>
          <w:lang w:val="lt-LT"/>
        </w:rPr>
        <w:t xml:space="preserve"> </w:t>
      </w:r>
      <w:r w:rsidR="007B5563">
        <w:rPr>
          <w:sz w:val="24"/>
          <w:szCs w:val="24"/>
          <w:lang w:val="lt-LT"/>
        </w:rPr>
        <w:t>kitose institucijose, Mokyklos</w:t>
      </w:r>
      <w:r w:rsidR="003523F6" w:rsidRPr="001D3A17">
        <w:rPr>
          <w:sz w:val="24"/>
          <w:szCs w:val="24"/>
          <w:lang w:val="lt-LT"/>
        </w:rPr>
        <w:t xml:space="preserve"> </w:t>
      </w:r>
      <w:r w:rsidR="003C78AB">
        <w:rPr>
          <w:sz w:val="24"/>
          <w:szCs w:val="24"/>
          <w:lang w:val="lt-LT"/>
        </w:rPr>
        <w:t>vardu sudaro sutartis Mokyklos</w:t>
      </w:r>
      <w:r w:rsidR="003523F6" w:rsidRPr="001D3A17">
        <w:rPr>
          <w:sz w:val="24"/>
          <w:szCs w:val="24"/>
          <w:lang w:val="lt-LT"/>
        </w:rPr>
        <w:t xml:space="preserve"> funkcijoms atlikti;    </w:t>
      </w:r>
    </w:p>
    <w:p w14:paraId="25BD2D50" w14:textId="792B6784" w:rsidR="003523F6" w:rsidRDefault="0067023D" w:rsidP="003523F6">
      <w:pPr>
        <w:widowControl w:val="0"/>
        <w:suppressAutoHyphens/>
        <w:ind w:firstLine="851"/>
        <w:jc w:val="both"/>
        <w:rPr>
          <w:sz w:val="24"/>
          <w:szCs w:val="24"/>
          <w:lang w:val="lt-LT"/>
        </w:rPr>
      </w:pPr>
      <w:r>
        <w:rPr>
          <w:bCs/>
          <w:sz w:val="24"/>
          <w:szCs w:val="24"/>
          <w:lang w:val="lt-LT"/>
        </w:rPr>
        <w:t>31</w:t>
      </w:r>
      <w:r w:rsidR="005410C9">
        <w:rPr>
          <w:bCs/>
          <w:sz w:val="24"/>
          <w:szCs w:val="24"/>
          <w:lang w:val="lt-LT"/>
        </w:rPr>
        <w:t>.21</w:t>
      </w:r>
      <w:r w:rsidR="003523F6">
        <w:rPr>
          <w:bCs/>
          <w:sz w:val="24"/>
          <w:szCs w:val="24"/>
          <w:lang w:val="lt-LT"/>
        </w:rPr>
        <w:t xml:space="preserve">. </w:t>
      </w:r>
      <w:r w:rsidR="003523F6" w:rsidRPr="00670BF1">
        <w:rPr>
          <w:bCs/>
          <w:sz w:val="24"/>
          <w:szCs w:val="24"/>
          <w:lang w:val="lt-LT"/>
        </w:rPr>
        <w:t>kiekvien</w:t>
      </w:r>
      <w:r w:rsidR="003523F6">
        <w:rPr>
          <w:bCs/>
          <w:sz w:val="24"/>
          <w:szCs w:val="24"/>
          <w:lang w:val="lt-LT"/>
        </w:rPr>
        <w:t>ais metais iki sausio 20 dienos</w:t>
      </w:r>
      <w:r w:rsidR="003523F6" w:rsidRPr="00670BF1">
        <w:rPr>
          <w:bCs/>
          <w:sz w:val="24"/>
          <w:szCs w:val="24"/>
          <w:shd w:val="clear" w:color="auto" w:fill="FFFFFF"/>
          <w:lang w:val="lt-LT"/>
        </w:rPr>
        <w:t xml:space="preserve"> </w:t>
      </w:r>
      <w:r w:rsidR="003C02FC">
        <w:rPr>
          <w:bCs/>
          <w:sz w:val="24"/>
          <w:szCs w:val="24"/>
          <w:lang w:val="lt-LT"/>
        </w:rPr>
        <w:t>teikia Mokyklos</w:t>
      </w:r>
      <w:r w:rsidR="003523F6" w:rsidRPr="00670BF1">
        <w:rPr>
          <w:bCs/>
          <w:sz w:val="24"/>
          <w:szCs w:val="24"/>
          <w:lang w:val="lt-LT"/>
        </w:rPr>
        <w:t xml:space="preserve"> </w:t>
      </w:r>
      <w:r w:rsidR="003523F6">
        <w:rPr>
          <w:bCs/>
          <w:sz w:val="24"/>
          <w:szCs w:val="24"/>
          <w:lang w:val="lt-LT"/>
        </w:rPr>
        <w:t>bendruomenei ir</w:t>
      </w:r>
      <w:r w:rsidR="005F537A">
        <w:rPr>
          <w:bCs/>
          <w:sz w:val="24"/>
          <w:szCs w:val="24"/>
          <w:lang w:val="lt-LT"/>
        </w:rPr>
        <w:t xml:space="preserve"> Mokyklos</w:t>
      </w:r>
      <w:r w:rsidR="003523F6">
        <w:rPr>
          <w:bCs/>
          <w:sz w:val="24"/>
          <w:szCs w:val="24"/>
          <w:shd w:val="clear" w:color="auto" w:fill="FFFFFF"/>
          <w:lang w:val="lt-LT"/>
        </w:rPr>
        <w:t xml:space="preserve"> tarybai </w:t>
      </w:r>
      <w:r w:rsidR="003523F6" w:rsidRPr="00670BF1">
        <w:rPr>
          <w:bCs/>
          <w:sz w:val="24"/>
          <w:szCs w:val="24"/>
          <w:lang w:val="lt-LT"/>
        </w:rPr>
        <w:t>svarstyti bei viešai paskelbia savo metų veiklos ataskaitą. Valstybinės ar savivaldybės švietimo įstaigos (išskyrus aukštąją mokyklą) vadovo metų veiklos ataskaitos struktūrą ir reikalavimus nustato švietimo, mokslo ir sporto ministras;</w:t>
      </w:r>
      <w:r w:rsidR="003523F6" w:rsidRPr="001D3A17">
        <w:rPr>
          <w:sz w:val="24"/>
          <w:szCs w:val="24"/>
          <w:lang w:val="lt-LT"/>
        </w:rPr>
        <w:t xml:space="preserve"> </w:t>
      </w:r>
    </w:p>
    <w:p w14:paraId="6580299B" w14:textId="16DCC165" w:rsidR="003523F6" w:rsidRDefault="0067023D" w:rsidP="003523F6">
      <w:pPr>
        <w:tabs>
          <w:tab w:val="left" w:pos="1260"/>
          <w:tab w:val="left" w:pos="1440"/>
        </w:tabs>
        <w:ind w:firstLine="851"/>
        <w:jc w:val="both"/>
        <w:rPr>
          <w:sz w:val="24"/>
          <w:szCs w:val="24"/>
          <w:lang w:val="lt-LT"/>
        </w:rPr>
      </w:pPr>
      <w:r>
        <w:rPr>
          <w:sz w:val="24"/>
          <w:szCs w:val="24"/>
          <w:lang w:val="lt-LT"/>
        </w:rPr>
        <w:t>31</w:t>
      </w:r>
      <w:r w:rsidR="000618B7">
        <w:rPr>
          <w:sz w:val="24"/>
          <w:szCs w:val="24"/>
          <w:lang w:val="lt-LT"/>
        </w:rPr>
        <w:t>.22</w:t>
      </w:r>
      <w:r w:rsidR="003523F6">
        <w:rPr>
          <w:sz w:val="24"/>
          <w:szCs w:val="24"/>
          <w:lang w:val="lt-LT"/>
        </w:rPr>
        <w:t xml:space="preserve">. </w:t>
      </w:r>
      <w:r w:rsidR="003523F6" w:rsidRPr="006524FC">
        <w:rPr>
          <w:sz w:val="24"/>
          <w:szCs w:val="24"/>
          <w:lang w:val="lt-LT"/>
        </w:rPr>
        <w:t xml:space="preserve">teisės aktų nustatyta tvarka </w:t>
      </w:r>
      <w:r w:rsidR="003523F6">
        <w:rPr>
          <w:sz w:val="24"/>
          <w:szCs w:val="24"/>
          <w:lang w:val="lt-LT"/>
        </w:rPr>
        <w:t xml:space="preserve">organizuoja </w:t>
      </w:r>
      <w:r w:rsidR="000618B7">
        <w:rPr>
          <w:sz w:val="24"/>
          <w:szCs w:val="24"/>
          <w:lang w:val="lt-LT"/>
        </w:rPr>
        <w:t>Mokyklos</w:t>
      </w:r>
      <w:r w:rsidR="00C33E4A">
        <w:rPr>
          <w:sz w:val="24"/>
          <w:szCs w:val="24"/>
          <w:lang w:val="lt-LT"/>
        </w:rPr>
        <w:t xml:space="preserve"> </w:t>
      </w:r>
      <w:r w:rsidR="003523F6" w:rsidRPr="006524FC">
        <w:rPr>
          <w:sz w:val="24"/>
          <w:szCs w:val="24"/>
          <w:lang w:val="lt-LT"/>
        </w:rPr>
        <w:t>dokumentų saugojimą ir valdymą;</w:t>
      </w:r>
    </w:p>
    <w:p w14:paraId="00C90D75" w14:textId="7F6EA626" w:rsidR="003523F6" w:rsidRPr="006524FC" w:rsidRDefault="0067023D" w:rsidP="003523F6">
      <w:pPr>
        <w:tabs>
          <w:tab w:val="left" w:pos="1260"/>
          <w:tab w:val="left" w:pos="1440"/>
        </w:tabs>
        <w:ind w:firstLine="851"/>
        <w:jc w:val="both"/>
        <w:rPr>
          <w:sz w:val="24"/>
          <w:szCs w:val="24"/>
          <w:lang w:val="lt-LT"/>
        </w:rPr>
      </w:pPr>
      <w:r>
        <w:rPr>
          <w:sz w:val="24"/>
          <w:szCs w:val="24"/>
          <w:lang w:val="lt-LT"/>
        </w:rPr>
        <w:t>31</w:t>
      </w:r>
      <w:r w:rsidR="00AF0EDF">
        <w:rPr>
          <w:sz w:val="24"/>
          <w:szCs w:val="24"/>
          <w:lang w:val="lt-LT"/>
        </w:rPr>
        <w:t>.23</w:t>
      </w:r>
      <w:r w:rsidR="003523F6">
        <w:rPr>
          <w:sz w:val="24"/>
          <w:szCs w:val="24"/>
          <w:lang w:val="lt-LT"/>
        </w:rPr>
        <w:t xml:space="preserve">. </w:t>
      </w:r>
      <w:r w:rsidR="003523F6" w:rsidRPr="0022168B">
        <w:rPr>
          <w:sz w:val="24"/>
          <w:szCs w:val="24"/>
          <w:lang w:val="lt-LT"/>
        </w:rPr>
        <w:t xml:space="preserve">teisės aktų nustatyta </w:t>
      </w:r>
      <w:r w:rsidR="00D80C0C">
        <w:rPr>
          <w:sz w:val="24"/>
          <w:szCs w:val="24"/>
          <w:lang w:val="lt-LT"/>
        </w:rPr>
        <w:t>tvarka valdo, naudoja Mokyklos</w:t>
      </w:r>
      <w:r w:rsidR="003523F6" w:rsidRPr="0022168B">
        <w:rPr>
          <w:sz w:val="24"/>
          <w:szCs w:val="24"/>
          <w:lang w:val="lt-LT"/>
        </w:rPr>
        <w:t xml:space="preserve"> turtą, lėšas ir jais disponuoja; rūpinasi intelektiniais, materialiniais, finansiniais, informaciniais ištekliais, užtikrina jų optimalų valdymą ir naudojimą;</w:t>
      </w:r>
    </w:p>
    <w:p w14:paraId="3C15F56E" w14:textId="2CFE53CC" w:rsidR="003523F6" w:rsidRDefault="0067023D" w:rsidP="003523F6">
      <w:pPr>
        <w:ind w:firstLine="851"/>
        <w:jc w:val="both"/>
        <w:rPr>
          <w:bCs/>
          <w:sz w:val="24"/>
          <w:szCs w:val="24"/>
          <w:lang w:val="lt-LT"/>
        </w:rPr>
      </w:pPr>
      <w:r>
        <w:rPr>
          <w:bCs/>
          <w:sz w:val="24"/>
          <w:szCs w:val="24"/>
          <w:lang w:val="lt-LT"/>
        </w:rPr>
        <w:t>31</w:t>
      </w:r>
      <w:r w:rsidR="00C26CE2">
        <w:rPr>
          <w:bCs/>
          <w:sz w:val="24"/>
          <w:szCs w:val="24"/>
          <w:lang w:val="lt-LT"/>
        </w:rPr>
        <w:t>.24</w:t>
      </w:r>
      <w:r w:rsidR="003523F6">
        <w:rPr>
          <w:bCs/>
          <w:sz w:val="24"/>
          <w:szCs w:val="24"/>
          <w:lang w:val="lt-LT"/>
        </w:rPr>
        <w:t xml:space="preserve">. </w:t>
      </w:r>
      <w:r w:rsidR="003523F6" w:rsidRPr="00670BF1">
        <w:rPr>
          <w:bCs/>
          <w:sz w:val="24"/>
          <w:szCs w:val="24"/>
          <w:lang w:val="lt-LT"/>
        </w:rPr>
        <w:t>bendradarbiauja su mokinių tėvais (globėjais, rūpintojais), vietos bendruomene ir partneriais, sie</w:t>
      </w:r>
      <w:r w:rsidR="00C26CE2">
        <w:rPr>
          <w:bCs/>
          <w:sz w:val="24"/>
          <w:szCs w:val="24"/>
          <w:lang w:val="lt-LT"/>
        </w:rPr>
        <w:t>kdamas Mokyklos</w:t>
      </w:r>
      <w:r w:rsidR="003523F6" w:rsidRPr="00670BF1">
        <w:rPr>
          <w:bCs/>
          <w:sz w:val="24"/>
          <w:szCs w:val="24"/>
          <w:lang w:val="lt-LT"/>
        </w:rPr>
        <w:t xml:space="preserve"> ti</w:t>
      </w:r>
      <w:r w:rsidR="003523F6">
        <w:rPr>
          <w:bCs/>
          <w:sz w:val="24"/>
          <w:szCs w:val="24"/>
          <w:lang w:val="lt-LT"/>
        </w:rPr>
        <w:t xml:space="preserve">kslų, </w:t>
      </w:r>
      <w:r w:rsidR="00C26CE2">
        <w:rPr>
          <w:bCs/>
          <w:sz w:val="24"/>
          <w:szCs w:val="24"/>
          <w:lang w:val="lt-LT"/>
        </w:rPr>
        <w:t>kartu su Mokyklos</w:t>
      </w:r>
      <w:r w:rsidR="003523F6" w:rsidRPr="00670BF1">
        <w:rPr>
          <w:bCs/>
          <w:sz w:val="24"/>
          <w:szCs w:val="24"/>
          <w:lang w:val="lt-LT"/>
        </w:rPr>
        <w:t xml:space="preserve"> savivaldos institucijomis</w:t>
      </w:r>
      <w:r w:rsidR="003523F6">
        <w:rPr>
          <w:bCs/>
          <w:sz w:val="24"/>
          <w:szCs w:val="24"/>
          <w:lang w:val="lt-LT"/>
        </w:rPr>
        <w:t xml:space="preserve"> s</w:t>
      </w:r>
      <w:r w:rsidR="00461DC4">
        <w:rPr>
          <w:bCs/>
          <w:sz w:val="24"/>
          <w:szCs w:val="24"/>
          <w:lang w:val="lt-LT"/>
        </w:rPr>
        <w:t>prendžia svarbiausius Mokyklos</w:t>
      </w:r>
      <w:r w:rsidR="003523F6" w:rsidRPr="00670BF1">
        <w:rPr>
          <w:bCs/>
          <w:sz w:val="24"/>
          <w:szCs w:val="24"/>
          <w:lang w:val="lt-LT"/>
        </w:rPr>
        <w:t xml:space="preserve"> veiklos klausimus;</w:t>
      </w:r>
    </w:p>
    <w:p w14:paraId="31755215" w14:textId="18B7D2BC" w:rsidR="003523F6" w:rsidRPr="001D3A17" w:rsidRDefault="0067023D" w:rsidP="003523F6">
      <w:pPr>
        <w:widowControl w:val="0"/>
        <w:suppressAutoHyphens/>
        <w:ind w:firstLine="851"/>
        <w:jc w:val="both"/>
        <w:rPr>
          <w:sz w:val="24"/>
          <w:szCs w:val="24"/>
          <w:lang w:val="lt-LT"/>
        </w:rPr>
      </w:pPr>
      <w:r>
        <w:rPr>
          <w:bCs/>
          <w:sz w:val="24"/>
          <w:szCs w:val="24"/>
          <w:lang w:val="lt-LT"/>
        </w:rPr>
        <w:t>31</w:t>
      </w:r>
      <w:r w:rsidR="00F44487">
        <w:rPr>
          <w:bCs/>
          <w:sz w:val="24"/>
          <w:szCs w:val="24"/>
          <w:lang w:val="lt-LT"/>
        </w:rPr>
        <w:t>.25</w:t>
      </w:r>
      <w:r w:rsidR="003523F6">
        <w:rPr>
          <w:bCs/>
          <w:sz w:val="24"/>
          <w:szCs w:val="24"/>
          <w:lang w:val="lt-LT"/>
        </w:rPr>
        <w:t xml:space="preserve">. </w:t>
      </w:r>
      <w:r w:rsidR="003523F6" w:rsidRPr="00670BF1">
        <w:rPr>
          <w:bCs/>
          <w:sz w:val="24"/>
          <w:szCs w:val="24"/>
          <w:lang w:val="lt-LT"/>
        </w:rPr>
        <w:t>bendradarbiauja su institucijomis, įstaigomis, įmonėmis ir organizacijom</w:t>
      </w:r>
      <w:r w:rsidR="003523F6">
        <w:rPr>
          <w:bCs/>
          <w:sz w:val="24"/>
          <w:szCs w:val="24"/>
          <w:lang w:val="lt-LT"/>
        </w:rPr>
        <w:t>is</w:t>
      </w:r>
      <w:r w:rsidR="00BF33B6">
        <w:rPr>
          <w:bCs/>
          <w:sz w:val="24"/>
          <w:szCs w:val="24"/>
          <w:lang w:val="lt-LT"/>
        </w:rPr>
        <w:t xml:space="preserve"> siekdamas efektyvaus Mokyklos</w:t>
      </w:r>
      <w:r w:rsidR="003523F6" w:rsidRPr="00670BF1">
        <w:rPr>
          <w:bCs/>
          <w:sz w:val="24"/>
          <w:szCs w:val="24"/>
          <w:lang w:val="lt-LT"/>
        </w:rPr>
        <w:t xml:space="preserve"> valdymo</w:t>
      </w:r>
      <w:r w:rsidR="003523F6" w:rsidRPr="00670BF1">
        <w:rPr>
          <w:bCs/>
          <w:sz w:val="24"/>
          <w:szCs w:val="24"/>
          <w:shd w:val="clear" w:color="auto" w:fill="FFFFFF"/>
          <w:lang w:val="lt-LT"/>
        </w:rPr>
        <w:t>, ugdymo kokybės ir mokini</w:t>
      </w:r>
      <w:r w:rsidR="003523F6" w:rsidRPr="00670BF1">
        <w:rPr>
          <w:bCs/>
          <w:sz w:val="24"/>
          <w:szCs w:val="24"/>
          <w:lang w:val="lt-LT"/>
        </w:rPr>
        <w:t>ų saugumo;</w:t>
      </w:r>
    </w:p>
    <w:p w14:paraId="7CDABBC1" w14:textId="08933544" w:rsidR="003523F6" w:rsidRPr="001D3A17" w:rsidRDefault="0067023D" w:rsidP="003523F6">
      <w:pPr>
        <w:widowControl w:val="0"/>
        <w:suppressAutoHyphens/>
        <w:ind w:firstLine="851"/>
        <w:jc w:val="both"/>
        <w:rPr>
          <w:sz w:val="24"/>
          <w:szCs w:val="24"/>
          <w:lang w:val="lt-LT"/>
        </w:rPr>
      </w:pPr>
      <w:r>
        <w:rPr>
          <w:sz w:val="24"/>
          <w:szCs w:val="24"/>
          <w:lang w:val="lt-LT"/>
        </w:rPr>
        <w:t>31</w:t>
      </w:r>
      <w:r w:rsidR="00FC0700">
        <w:rPr>
          <w:sz w:val="24"/>
          <w:szCs w:val="24"/>
          <w:lang w:val="lt-LT"/>
        </w:rPr>
        <w:t>.26</w:t>
      </w:r>
      <w:r w:rsidR="003523F6" w:rsidRPr="001D3A17">
        <w:rPr>
          <w:sz w:val="24"/>
          <w:szCs w:val="24"/>
          <w:lang w:val="lt-LT"/>
        </w:rPr>
        <w:t>. dalį savo funkcijų Lietuvos Respublikos teisės aktų nustatyta tvarka gali pavesti at</w:t>
      </w:r>
      <w:r w:rsidR="003523F6">
        <w:rPr>
          <w:sz w:val="24"/>
          <w:szCs w:val="24"/>
          <w:lang w:val="lt-LT"/>
        </w:rPr>
        <w:t>likti direktoriaus pavaduotojui</w:t>
      </w:r>
      <w:r w:rsidR="003523F6" w:rsidRPr="001D3A17">
        <w:rPr>
          <w:sz w:val="24"/>
          <w:szCs w:val="24"/>
          <w:lang w:val="lt-LT"/>
        </w:rPr>
        <w:t xml:space="preserve"> ugdymui</w:t>
      </w:r>
      <w:r w:rsidR="00FC0700">
        <w:rPr>
          <w:sz w:val="24"/>
          <w:szCs w:val="24"/>
          <w:lang w:val="lt-LT"/>
        </w:rPr>
        <w:t>, skyriaus vedėjui</w:t>
      </w:r>
      <w:r w:rsidR="003523F6" w:rsidRPr="001D3A17">
        <w:rPr>
          <w:sz w:val="24"/>
          <w:szCs w:val="24"/>
          <w:lang w:val="lt-LT"/>
        </w:rPr>
        <w:t xml:space="preserve"> ar kitam įgaliotam asmeniui</w:t>
      </w:r>
      <w:r w:rsidR="003523F6">
        <w:rPr>
          <w:sz w:val="24"/>
          <w:szCs w:val="24"/>
          <w:lang w:val="lt-LT"/>
        </w:rPr>
        <w:t>, išskyrus atvejus, kai tai priskirta išimtinei direktoriaus kompetencijai</w:t>
      </w:r>
      <w:r w:rsidR="003523F6" w:rsidRPr="001D3A17">
        <w:rPr>
          <w:sz w:val="24"/>
          <w:szCs w:val="24"/>
          <w:lang w:val="lt-LT"/>
        </w:rPr>
        <w:t>;</w:t>
      </w:r>
    </w:p>
    <w:p w14:paraId="499C826A" w14:textId="376B843F" w:rsidR="00292CE6" w:rsidRPr="00FA3FB7" w:rsidRDefault="0067023D" w:rsidP="00A76E93">
      <w:pPr>
        <w:widowControl w:val="0"/>
        <w:suppressAutoHyphens/>
        <w:ind w:firstLine="851"/>
        <w:jc w:val="both"/>
        <w:rPr>
          <w:sz w:val="24"/>
          <w:szCs w:val="24"/>
          <w:lang w:val="lt-LT" w:eastAsia="en-US"/>
        </w:rPr>
      </w:pPr>
      <w:r>
        <w:rPr>
          <w:sz w:val="24"/>
          <w:szCs w:val="24"/>
          <w:lang w:val="lt-LT"/>
        </w:rPr>
        <w:t>31</w:t>
      </w:r>
      <w:r w:rsidR="00F2081A">
        <w:rPr>
          <w:sz w:val="24"/>
          <w:szCs w:val="24"/>
          <w:lang w:val="lt-LT"/>
        </w:rPr>
        <w:t>.27</w:t>
      </w:r>
      <w:r w:rsidR="003523F6" w:rsidRPr="001D3A17">
        <w:rPr>
          <w:sz w:val="24"/>
          <w:szCs w:val="24"/>
          <w:lang w:val="lt-LT"/>
        </w:rPr>
        <w:t xml:space="preserve">. </w:t>
      </w:r>
      <w:r w:rsidR="003523F6" w:rsidRPr="001D3A17">
        <w:rPr>
          <w:rFonts w:eastAsia="Calibri"/>
          <w:sz w:val="24"/>
          <w:szCs w:val="24"/>
          <w:lang w:val="lt-LT"/>
        </w:rPr>
        <w:t xml:space="preserve">atlieka kitas funkcijas, </w:t>
      </w:r>
      <w:r w:rsidR="003523F6">
        <w:rPr>
          <w:rFonts w:eastAsia="Calibri"/>
          <w:sz w:val="24"/>
          <w:szCs w:val="24"/>
          <w:lang w:val="lt-LT"/>
        </w:rPr>
        <w:t>nustatytas šiuose Nuostatuose,</w:t>
      </w:r>
      <w:r w:rsidR="00DD208B">
        <w:rPr>
          <w:rFonts w:eastAsia="Calibri"/>
          <w:sz w:val="24"/>
          <w:szCs w:val="24"/>
          <w:lang w:val="lt-LT"/>
        </w:rPr>
        <w:t xml:space="preserve"> Mokyklos</w:t>
      </w:r>
      <w:r w:rsidR="003523F6" w:rsidRPr="001D3A17">
        <w:rPr>
          <w:rFonts w:eastAsia="Calibri"/>
          <w:sz w:val="24"/>
          <w:szCs w:val="24"/>
          <w:lang w:val="lt-LT"/>
        </w:rPr>
        <w:t xml:space="preserve"> direktoriaus pareigybės aprašyme</w:t>
      </w:r>
      <w:r w:rsidR="003523F6" w:rsidRPr="00E24E65">
        <w:rPr>
          <w:bCs/>
          <w:sz w:val="24"/>
          <w:szCs w:val="24"/>
          <w:lang w:val="lt-LT"/>
        </w:rPr>
        <w:t xml:space="preserve"> </w:t>
      </w:r>
      <w:r w:rsidR="003523F6" w:rsidRPr="00670BF1">
        <w:rPr>
          <w:bCs/>
          <w:sz w:val="24"/>
          <w:szCs w:val="24"/>
          <w:lang w:val="lt-LT"/>
        </w:rPr>
        <w:t>ir kituose teisės aktuose</w:t>
      </w:r>
      <w:r w:rsidR="003523F6" w:rsidRPr="001D3A17">
        <w:rPr>
          <w:rFonts w:eastAsia="Calibri"/>
          <w:sz w:val="24"/>
          <w:szCs w:val="24"/>
          <w:lang w:val="lt-LT"/>
        </w:rPr>
        <w:t>.</w:t>
      </w:r>
      <w:r w:rsidR="00292CE6">
        <w:rPr>
          <w:sz w:val="24"/>
          <w:szCs w:val="24"/>
          <w:lang w:val="lt-LT"/>
        </w:rPr>
        <w:tab/>
      </w:r>
    </w:p>
    <w:p w14:paraId="065F94DF" w14:textId="087CA4CB" w:rsidR="00292CE6" w:rsidRPr="00FA3FB7" w:rsidRDefault="00292CE6" w:rsidP="00292CE6">
      <w:pPr>
        <w:tabs>
          <w:tab w:val="left" w:pos="851"/>
        </w:tabs>
        <w:jc w:val="both"/>
        <w:rPr>
          <w:sz w:val="24"/>
          <w:szCs w:val="24"/>
          <w:lang w:val="lt-LT" w:eastAsia="en-US"/>
        </w:rPr>
      </w:pPr>
      <w:r>
        <w:rPr>
          <w:sz w:val="24"/>
          <w:szCs w:val="24"/>
          <w:lang w:val="lt-LT" w:eastAsia="en-US"/>
        </w:rPr>
        <w:tab/>
      </w:r>
      <w:r w:rsidR="0067023D">
        <w:rPr>
          <w:sz w:val="24"/>
          <w:szCs w:val="24"/>
          <w:lang w:val="lt-LT" w:eastAsia="en-US"/>
        </w:rPr>
        <w:t>32</w:t>
      </w:r>
      <w:r w:rsidRPr="00FA3FB7">
        <w:rPr>
          <w:sz w:val="24"/>
          <w:szCs w:val="24"/>
          <w:lang w:val="lt-LT" w:eastAsia="en-US"/>
        </w:rPr>
        <w:t>. Mokyklos direktorius atsako už:</w:t>
      </w:r>
    </w:p>
    <w:p w14:paraId="1BDED1B5" w14:textId="2705A50B" w:rsidR="00292CE6" w:rsidRPr="00FA3FB7" w:rsidRDefault="00292CE6" w:rsidP="00292CE6">
      <w:pPr>
        <w:tabs>
          <w:tab w:val="left" w:pos="851"/>
        </w:tabs>
        <w:jc w:val="both"/>
        <w:rPr>
          <w:sz w:val="24"/>
          <w:szCs w:val="24"/>
          <w:lang w:val="lt-LT" w:eastAsia="en-US"/>
        </w:rPr>
      </w:pPr>
      <w:r>
        <w:rPr>
          <w:sz w:val="24"/>
          <w:szCs w:val="24"/>
          <w:lang w:val="lt-LT" w:eastAsia="en-US"/>
        </w:rPr>
        <w:tab/>
      </w:r>
      <w:r w:rsidR="0067023D">
        <w:rPr>
          <w:sz w:val="24"/>
          <w:szCs w:val="24"/>
          <w:lang w:val="lt-LT" w:eastAsia="en-US"/>
        </w:rPr>
        <w:t>32</w:t>
      </w:r>
      <w:r w:rsidRPr="00FA3FB7">
        <w:rPr>
          <w:sz w:val="24"/>
          <w:szCs w:val="24"/>
          <w:lang w:val="lt-LT" w:eastAsia="en-US"/>
        </w:rPr>
        <w:t>.1. Lietuvos Respublikos įstatymų</w:t>
      </w:r>
      <w:r>
        <w:rPr>
          <w:sz w:val="24"/>
          <w:szCs w:val="24"/>
          <w:lang w:val="lt-LT" w:eastAsia="en-US"/>
        </w:rPr>
        <w:t xml:space="preserve"> ir kitų teisės aktų laikymąsi </w:t>
      </w:r>
      <w:r w:rsidRPr="00FA3FB7">
        <w:rPr>
          <w:sz w:val="24"/>
          <w:szCs w:val="24"/>
          <w:lang w:val="lt-LT" w:eastAsia="en-US"/>
        </w:rPr>
        <w:t>Mokykloje, tinkamą funkcijų atlikimą, nustatytų Mokyklos tikslo ir uždavinių įgyvendinimą, Mokyklos</w:t>
      </w:r>
      <w:r w:rsidR="00A76E93">
        <w:rPr>
          <w:sz w:val="24"/>
          <w:szCs w:val="24"/>
          <w:lang w:val="lt-LT" w:eastAsia="en-US"/>
        </w:rPr>
        <w:t xml:space="preserve"> veiklos rezultatus</w:t>
      </w:r>
      <w:r w:rsidRPr="00FA3FB7">
        <w:rPr>
          <w:sz w:val="24"/>
          <w:szCs w:val="24"/>
          <w:lang w:val="lt-LT" w:eastAsia="en-US"/>
        </w:rPr>
        <w:t>;</w:t>
      </w:r>
    </w:p>
    <w:p w14:paraId="4E1FC40D" w14:textId="420B16FD" w:rsidR="00292CE6" w:rsidRPr="00FA3FB7" w:rsidRDefault="00292CE6" w:rsidP="00292CE6">
      <w:pPr>
        <w:tabs>
          <w:tab w:val="left" w:pos="851"/>
        </w:tabs>
        <w:jc w:val="both"/>
        <w:rPr>
          <w:rFonts w:eastAsia="Calibri"/>
          <w:sz w:val="24"/>
          <w:szCs w:val="24"/>
          <w:lang w:val="lt-LT" w:eastAsia="en-US"/>
        </w:rPr>
      </w:pPr>
      <w:r>
        <w:rPr>
          <w:sz w:val="24"/>
          <w:szCs w:val="24"/>
          <w:lang w:val="lt-LT" w:eastAsia="en-US"/>
        </w:rPr>
        <w:tab/>
      </w:r>
      <w:r w:rsidR="0067023D">
        <w:rPr>
          <w:sz w:val="24"/>
          <w:szCs w:val="24"/>
          <w:lang w:val="lt-LT" w:eastAsia="en-US"/>
        </w:rPr>
        <w:t>32</w:t>
      </w:r>
      <w:r w:rsidRPr="00FA3FB7">
        <w:rPr>
          <w:rFonts w:eastAsia="Calibri"/>
          <w:sz w:val="24"/>
          <w:szCs w:val="24"/>
          <w:lang w:val="lt-LT" w:eastAsia="en-US"/>
        </w:rPr>
        <w:t>.2. Lietuvos Respublikos švietimo įstatymo 26 straipsnyje nurodytos informacijos skelbimą, demokratinį švietimo įstaigos valdymą, užtikrina bendradarbiavimu grįstus santykius, Pedagogų etikos kodekso reikalavimų laikymąsi, skaidriai priimamus sprendimus, Mokyklos bendruomenės narių informavimą, pedagoginio ir nepedagoginio personalo profesinį tobulėjimą, sveiką, saugią, užkertančią kelią bet kokioms smurto, prievartos apraiškoms ir žalingiems įpročiams aplinką;</w:t>
      </w:r>
    </w:p>
    <w:p w14:paraId="73B4BE3C" w14:textId="64121228" w:rsidR="00292CE6" w:rsidRDefault="00292CE6" w:rsidP="00A76E93">
      <w:pPr>
        <w:tabs>
          <w:tab w:val="left" w:pos="851"/>
        </w:tabs>
        <w:jc w:val="both"/>
        <w:rPr>
          <w:sz w:val="24"/>
          <w:szCs w:val="24"/>
          <w:lang w:val="lt-LT"/>
        </w:rPr>
      </w:pPr>
      <w:r>
        <w:rPr>
          <w:sz w:val="24"/>
          <w:szCs w:val="24"/>
          <w:lang w:val="lt-LT" w:eastAsia="en-US"/>
        </w:rPr>
        <w:lastRenderedPageBreak/>
        <w:tab/>
      </w:r>
      <w:r w:rsidR="0067023D">
        <w:rPr>
          <w:sz w:val="24"/>
          <w:szCs w:val="24"/>
          <w:lang w:val="lt-LT" w:eastAsia="en-US"/>
        </w:rPr>
        <w:t>32</w:t>
      </w:r>
      <w:r w:rsidRPr="00FA3FB7">
        <w:rPr>
          <w:rFonts w:eastAsia="Calibri"/>
          <w:sz w:val="24"/>
          <w:szCs w:val="24"/>
          <w:lang w:val="lt-LT" w:eastAsia="en-US"/>
        </w:rPr>
        <w:t>.3. atsako už Mokyklos finansinę veiklą, svarsto ir priima sprendimus, susijusius su Mokyklos lėšų (įskaitant lėšas, skirtas Mokyklos darbuotojų darbo užmokesčiui), turto naudojimą ir disponavimą juo.</w:t>
      </w:r>
      <w:r>
        <w:rPr>
          <w:sz w:val="24"/>
          <w:szCs w:val="24"/>
          <w:lang w:val="lt-LT"/>
        </w:rPr>
        <w:tab/>
      </w:r>
    </w:p>
    <w:p w14:paraId="77F30199" w14:textId="49314AB3" w:rsidR="00292CE6" w:rsidRDefault="00292CE6" w:rsidP="00292CE6">
      <w:pPr>
        <w:tabs>
          <w:tab w:val="left" w:pos="851"/>
        </w:tabs>
        <w:jc w:val="both"/>
        <w:rPr>
          <w:sz w:val="24"/>
          <w:szCs w:val="24"/>
          <w:lang w:val="lt-LT"/>
        </w:rPr>
      </w:pPr>
      <w:r>
        <w:rPr>
          <w:sz w:val="24"/>
          <w:szCs w:val="24"/>
          <w:lang w:val="lt-LT"/>
        </w:rPr>
        <w:tab/>
      </w:r>
      <w:r w:rsidR="0067023D">
        <w:rPr>
          <w:sz w:val="24"/>
          <w:szCs w:val="24"/>
          <w:lang w:val="lt-LT"/>
        </w:rPr>
        <w:t>33</w:t>
      </w:r>
      <w:r w:rsidRPr="00FA3FB7">
        <w:rPr>
          <w:sz w:val="24"/>
          <w:szCs w:val="24"/>
          <w:lang w:val="lt-LT"/>
        </w:rPr>
        <w:t>. Ugdymo turinio formavimo ir ugdymo proceso organizavimo klausimais Mokyklos direktorius ga</w:t>
      </w:r>
      <w:r w:rsidR="007C4437">
        <w:rPr>
          <w:sz w:val="24"/>
          <w:szCs w:val="24"/>
          <w:lang w:val="lt-LT"/>
        </w:rPr>
        <w:t xml:space="preserve">li organizuoti vadovų, </w:t>
      </w:r>
      <w:r w:rsidR="007C4437" w:rsidRPr="006F1025">
        <w:rPr>
          <w:sz w:val="24"/>
          <w:szCs w:val="24"/>
          <w:lang w:val="lt-LT"/>
        </w:rPr>
        <w:t>mokytojų, koncertmeisterių ir akompaniatorių</w:t>
      </w:r>
      <w:r w:rsidRPr="006F1025">
        <w:rPr>
          <w:sz w:val="24"/>
          <w:szCs w:val="24"/>
          <w:lang w:val="lt-LT"/>
        </w:rPr>
        <w:t>,</w:t>
      </w:r>
      <w:r w:rsidRPr="00FA3FB7">
        <w:rPr>
          <w:sz w:val="24"/>
          <w:szCs w:val="24"/>
          <w:lang w:val="lt-LT"/>
        </w:rPr>
        <w:t xml:space="preserve"> kurių veikla susijusi su nagrinėjamu klausimu, pasitarimus.</w:t>
      </w:r>
    </w:p>
    <w:p w14:paraId="409149E3" w14:textId="77777777" w:rsidR="00292CE6" w:rsidRDefault="00292CE6" w:rsidP="00292CE6">
      <w:pPr>
        <w:tabs>
          <w:tab w:val="left" w:pos="0"/>
        </w:tabs>
        <w:jc w:val="center"/>
        <w:rPr>
          <w:b/>
          <w:sz w:val="24"/>
          <w:szCs w:val="24"/>
          <w:lang w:val="lt-LT"/>
        </w:rPr>
      </w:pPr>
    </w:p>
    <w:p w14:paraId="20CC5452" w14:textId="77777777" w:rsidR="00292CE6" w:rsidRPr="00FA3FB7" w:rsidRDefault="00292CE6" w:rsidP="00292CE6">
      <w:pPr>
        <w:tabs>
          <w:tab w:val="left" w:pos="0"/>
        </w:tabs>
        <w:jc w:val="center"/>
        <w:rPr>
          <w:b/>
          <w:sz w:val="24"/>
          <w:szCs w:val="24"/>
          <w:lang w:val="lt-LT"/>
        </w:rPr>
      </w:pPr>
      <w:r w:rsidRPr="00FA3FB7">
        <w:rPr>
          <w:b/>
          <w:sz w:val="24"/>
          <w:szCs w:val="24"/>
          <w:lang w:val="lt-LT"/>
        </w:rPr>
        <w:t>V SKYRIUS</w:t>
      </w:r>
    </w:p>
    <w:p w14:paraId="59CB92DF" w14:textId="77777777" w:rsidR="00292CE6" w:rsidRPr="00FA3FB7" w:rsidRDefault="00292CE6" w:rsidP="00292CE6">
      <w:pPr>
        <w:tabs>
          <w:tab w:val="left" w:pos="0"/>
        </w:tabs>
        <w:jc w:val="center"/>
        <w:rPr>
          <w:b/>
          <w:sz w:val="24"/>
          <w:szCs w:val="24"/>
          <w:lang w:val="lt-LT"/>
        </w:rPr>
      </w:pPr>
      <w:r w:rsidRPr="00FA3FB7">
        <w:rPr>
          <w:b/>
          <w:sz w:val="24"/>
          <w:szCs w:val="24"/>
          <w:lang w:val="lt-LT"/>
        </w:rPr>
        <w:t>MOKYKLOS SAVIVALDA</w:t>
      </w:r>
    </w:p>
    <w:p w14:paraId="71CE60FB" w14:textId="77777777" w:rsidR="00292CE6" w:rsidRPr="00FA3FB7" w:rsidRDefault="00292CE6" w:rsidP="00292CE6">
      <w:pPr>
        <w:tabs>
          <w:tab w:val="left" w:pos="0"/>
        </w:tabs>
        <w:jc w:val="center"/>
        <w:rPr>
          <w:b/>
          <w:sz w:val="24"/>
          <w:szCs w:val="24"/>
          <w:lang w:val="lt-LT"/>
        </w:rPr>
      </w:pPr>
    </w:p>
    <w:p w14:paraId="156B7393" w14:textId="59CE5292" w:rsidR="00292CE6" w:rsidRPr="00FA3FB7" w:rsidRDefault="00292CE6" w:rsidP="00292CE6">
      <w:pPr>
        <w:tabs>
          <w:tab w:val="left" w:pos="851"/>
        </w:tabs>
        <w:jc w:val="both"/>
        <w:rPr>
          <w:sz w:val="24"/>
          <w:szCs w:val="24"/>
          <w:lang w:val="lt-LT"/>
        </w:rPr>
      </w:pPr>
      <w:r>
        <w:rPr>
          <w:sz w:val="24"/>
          <w:szCs w:val="24"/>
          <w:lang w:val="lt-LT"/>
        </w:rPr>
        <w:tab/>
      </w:r>
      <w:r w:rsidR="00EE263B">
        <w:rPr>
          <w:sz w:val="24"/>
          <w:szCs w:val="24"/>
          <w:lang w:val="lt-LT"/>
        </w:rPr>
        <w:t>34</w:t>
      </w:r>
      <w:r w:rsidR="00D95D94">
        <w:rPr>
          <w:sz w:val="24"/>
          <w:szCs w:val="24"/>
          <w:lang w:val="lt-LT"/>
        </w:rPr>
        <w:t>. Mokyklos</w:t>
      </w:r>
      <w:r w:rsidR="00D95D94" w:rsidRPr="001D3A17">
        <w:rPr>
          <w:sz w:val="24"/>
          <w:szCs w:val="24"/>
          <w:lang w:val="lt-LT"/>
        </w:rPr>
        <w:t xml:space="preserve"> savivalda grindžiam</w:t>
      </w:r>
      <w:r w:rsidR="0016051E">
        <w:rPr>
          <w:sz w:val="24"/>
          <w:szCs w:val="24"/>
          <w:lang w:val="lt-LT"/>
        </w:rPr>
        <w:t>a švietimo tikslais, Mokykloje</w:t>
      </w:r>
      <w:r w:rsidR="00D95D94" w:rsidRPr="001D3A17">
        <w:rPr>
          <w:sz w:val="24"/>
          <w:szCs w:val="24"/>
          <w:lang w:val="lt-LT"/>
        </w:rPr>
        <w:t xml:space="preserve"> vykdomomis švietimo prog</w:t>
      </w:r>
      <w:r w:rsidR="00D95D94">
        <w:rPr>
          <w:sz w:val="24"/>
          <w:szCs w:val="24"/>
          <w:lang w:val="lt-LT"/>
        </w:rPr>
        <w:t>ramomis ir susiklosčiusiomis</w:t>
      </w:r>
      <w:r w:rsidR="00D95D94" w:rsidRPr="001D3A17">
        <w:rPr>
          <w:sz w:val="24"/>
          <w:szCs w:val="24"/>
          <w:lang w:val="lt-LT"/>
        </w:rPr>
        <w:t xml:space="preserve"> tradicijomis.</w:t>
      </w:r>
    </w:p>
    <w:p w14:paraId="563D8194" w14:textId="0C042BDF" w:rsidR="00292CE6" w:rsidRPr="00FA3FB7" w:rsidRDefault="00292CE6" w:rsidP="00292CE6">
      <w:pPr>
        <w:tabs>
          <w:tab w:val="left" w:pos="851"/>
        </w:tabs>
        <w:jc w:val="both"/>
        <w:rPr>
          <w:sz w:val="24"/>
          <w:szCs w:val="24"/>
          <w:lang w:val="lt-LT" w:eastAsia="en-US"/>
        </w:rPr>
      </w:pPr>
      <w:r>
        <w:rPr>
          <w:sz w:val="24"/>
          <w:szCs w:val="24"/>
          <w:lang w:val="lt-LT"/>
        </w:rPr>
        <w:tab/>
      </w:r>
      <w:r w:rsidR="00EE263B">
        <w:rPr>
          <w:sz w:val="24"/>
          <w:szCs w:val="24"/>
          <w:lang w:val="lt-LT"/>
        </w:rPr>
        <w:t>35</w:t>
      </w:r>
      <w:r w:rsidRPr="00FA3FB7">
        <w:rPr>
          <w:sz w:val="24"/>
          <w:szCs w:val="24"/>
          <w:lang w:val="lt-LT"/>
        </w:rPr>
        <w:t xml:space="preserve">. </w:t>
      </w:r>
      <w:r w:rsidRPr="00FA3FB7">
        <w:rPr>
          <w:sz w:val="24"/>
          <w:szCs w:val="24"/>
          <w:lang w:val="lt-LT" w:eastAsia="en-US"/>
        </w:rPr>
        <w:t>Mokyklos savivaldos institucijos kolegialiai svarsto Mokyklos veiklos ir finansavimo klausimus ir pagal kompetenciją, apibrėžtą šiuose Nuostatuose, priima sprendimus, daro įtaką direktoriaus priimamiems sprendimams, atlieka visuomeninę Mokyklos valdymo priežiūrą. Mokyklos savivaldos institucijų įvairovę, jų kompetenciją ir sudarymo principus įteisina šie Nuostatai.</w:t>
      </w:r>
    </w:p>
    <w:p w14:paraId="3BCF5B47" w14:textId="18F39AA0" w:rsidR="00B955E0" w:rsidRDefault="00EE263B" w:rsidP="00292CE6">
      <w:pPr>
        <w:tabs>
          <w:tab w:val="left" w:pos="1276"/>
        </w:tabs>
        <w:ind w:firstLine="851"/>
        <w:jc w:val="both"/>
        <w:rPr>
          <w:sz w:val="24"/>
          <w:szCs w:val="24"/>
          <w:lang w:val="lt-LT" w:eastAsia="en-US"/>
        </w:rPr>
      </w:pPr>
      <w:r>
        <w:rPr>
          <w:sz w:val="24"/>
          <w:szCs w:val="24"/>
          <w:lang w:val="lt-LT" w:eastAsia="en-US"/>
        </w:rPr>
        <w:t>36</w:t>
      </w:r>
      <w:r w:rsidR="00292CE6" w:rsidRPr="00FA3FB7">
        <w:rPr>
          <w:sz w:val="24"/>
          <w:szCs w:val="24"/>
          <w:lang w:val="lt-LT" w:eastAsia="en-US"/>
        </w:rPr>
        <w:t xml:space="preserve">. Mokyklos taryba (toliau – Taryba) – aukščiausioji Mokyklos savivaldos institucija. Tarybos nariu gali būti asmuo, turintis žinių ir gebėjimų, padedančių siekti Mokyklos strateginių tikslų ir įgyvendinti Mokyklos misiją. Tarybos nariu negali būti Mokyklos direktorius, valstybės politikai, politinio (asmeninio) pasitikėjimo valstybės tarnautojai. </w:t>
      </w:r>
    </w:p>
    <w:p w14:paraId="6AED86BF" w14:textId="4F133F9C" w:rsidR="00292CE6" w:rsidRPr="00FA3FB7" w:rsidRDefault="00EE263B" w:rsidP="00937E3A">
      <w:pPr>
        <w:tabs>
          <w:tab w:val="left" w:pos="851"/>
        </w:tabs>
        <w:ind w:firstLine="851"/>
        <w:jc w:val="both"/>
        <w:rPr>
          <w:sz w:val="24"/>
          <w:szCs w:val="24"/>
          <w:lang w:val="lt-LT" w:eastAsia="en-US"/>
        </w:rPr>
      </w:pPr>
      <w:r>
        <w:rPr>
          <w:sz w:val="24"/>
          <w:szCs w:val="24"/>
          <w:lang w:val="lt-LT" w:eastAsia="en-US"/>
        </w:rPr>
        <w:t>37</w:t>
      </w:r>
      <w:r w:rsidR="00B955E0">
        <w:rPr>
          <w:sz w:val="24"/>
          <w:szCs w:val="24"/>
          <w:lang w:val="lt-LT" w:eastAsia="en-US"/>
        </w:rPr>
        <w:t xml:space="preserve">. </w:t>
      </w:r>
      <w:r w:rsidR="003818B3">
        <w:rPr>
          <w:sz w:val="24"/>
          <w:szCs w:val="24"/>
          <w:lang w:val="lt-LT" w:eastAsia="en-US"/>
        </w:rPr>
        <w:t xml:space="preserve">Tarybą sudaro </w:t>
      </w:r>
      <w:r w:rsidR="003818B3" w:rsidRPr="00B955E0">
        <w:rPr>
          <w:sz w:val="24"/>
          <w:szCs w:val="24"/>
          <w:lang w:val="lt-LT" w:eastAsia="en-US"/>
        </w:rPr>
        <w:t>3</w:t>
      </w:r>
      <w:r w:rsidR="003818B3">
        <w:rPr>
          <w:sz w:val="24"/>
          <w:szCs w:val="24"/>
          <w:lang w:val="lt-LT" w:eastAsia="en-US"/>
        </w:rPr>
        <w:t xml:space="preserve"> mokytojai, </w:t>
      </w:r>
      <w:r w:rsidR="003818B3" w:rsidRPr="00B955E0">
        <w:rPr>
          <w:sz w:val="24"/>
          <w:szCs w:val="24"/>
          <w:lang w:val="lt-LT" w:eastAsia="en-US"/>
        </w:rPr>
        <w:t>3</w:t>
      </w:r>
      <w:r w:rsidR="003818B3">
        <w:rPr>
          <w:sz w:val="24"/>
          <w:szCs w:val="24"/>
          <w:lang w:val="lt-LT" w:eastAsia="en-US"/>
        </w:rPr>
        <w:t xml:space="preserve"> tėvai, </w:t>
      </w:r>
      <w:r w:rsidR="003818B3" w:rsidRPr="00B955E0">
        <w:rPr>
          <w:sz w:val="24"/>
          <w:szCs w:val="24"/>
          <w:lang w:val="lt-LT" w:eastAsia="en-US"/>
        </w:rPr>
        <w:t xml:space="preserve">3 </w:t>
      </w:r>
      <w:r w:rsidR="00292CE6" w:rsidRPr="00B955E0">
        <w:rPr>
          <w:sz w:val="24"/>
          <w:szCs w:val="24"/>
          <w:lang w:val="lt-LT" w:eastAsia="en-US"/>
        </w:rPr>
        <w:t>mokiniai</w:t>
      </w:r>
      <w:r w:rsidR="00292CE6" w:rsidRPr="0041514D">
        <w:rPr>
          <w:sz w:val="24"/>
          <w:szCs w:val="24"/>
          <w:lang w:val="lt-LT" w:eastAsia="en-US"/>
        </w:rPr>
        <w:t xml:space="preserve"> ir 1 vietos bendruomenės atstovas: </w:t>
      </w:r>
      <w:r w:rsidR="00B955E0">
        <w:rPr>
          <w:sz w:val="24"/>
          <w:szCs w:val="24"/>
          <w:lang w:val="lt-LT" w:eastAsia="en-US"/>
        </w:rPr>
        <w:t xml:space="preserve"> mokytojus į Tarybą renka </w:t>
      </w:r>
      <w:r w:rsidR="00292CE6" w:rsidRPr="00FA3FB7">
        <w:rPr>
          <w:sz w:val="24"/>
          <w:szCs w:val="24"/>
          <w:lang w:val="lt-LT" w:eastAsia="en-US"/>
        </w:rPr>
        <w:t>Mokytojų taryba;</w:t>
      </w:r>
      <w:r w:rsidR="00A44810">
        <w:rPr>
          <w:sz w:val="24"/>
          <w:szCs w:val="24"/>
          <w:lang w:val="lt-LT" w:eastAsia="en-US"/>
        </w:rPr>
        <w:t xml:space="preserve"> </w:t>
      </w:r>
      <w:r w:rsidR="00292CE6">
        <w:rPr>
          <w:sz w:val="24"/>
          <w:szCs w:val="24"/>
          <w:lang w:val="lt-LT" w:eastAsia="en-US"/>
        </w:rPr>
        <w:tab/>
      </w:r>
      <w:r w:rsidR="00292CE6" w:rsidRPr="00FA3FB7">
        <w:rPr>
          <w:sz w:val="24"/>
          <w:szCs w:val="24"/>
          <w:lang w:val="lt-LT" w:eastAsia="en-US"/>
        </w:rPr>
        <w:t>tėvus (globėjus,</w:t>
      </w:r>
      <w:r w:rsidR="00292CE6">
        <w:rPr>
          <w:sz w:val="24"/>
          <w:szCs w:val="24"/>
          <w:lang w:val="lt-LT" w:eastAsia="en-US"/>
        </w:rPr>
        <w:t xml:space="preserve"> rūpintojus) </w:t>
      </w:r>
      <w:r w:rsidR="00292CE6" w:rsidRPr="00FA3FB7">
        <w:rPr>
          <w:sz w:val="24"/>
          <w:szCs w:val="24"/>
          <w:lang w:val="lt-LT" w:eastAsia="en-US"/>
        </w:rPr>
        <w:t>– visuotinis mokinių tėvų susirinkimas;</w:t>
      </w:r>
      <w:r w:rsidR="00292CE6">
        <w:rPr>
          <w:sz w:val="24"/>
          <w:szCs w:val="24"/>
          <w:lang w:val="lt-LT" w:eastAsia="en-US"/>
        </w:rPr>
        <w:tab/>
      </w:r>
      <w:r w:rsidR="00292CE6" w:rsidRPr="00FA3FB7">
        <w:rPr>
          <w:sz w:val="24"/>
          <w:szCs w:val="24"/>
          <w:lang w:val="lt-LT" w:eastAsia="en-US"/>
        </w:rPr>
        <w:t xml:space="preserve"> mokinius – mokiniai slaptu balsavimu iš pasiūlytų ir pasisiūliusių kandidatų;</w:t>
      </w:r>
      <w:r w:rsidR="00A42F29">
        <w:rPr>
          <w:sz w:val="24"/>
          <w:szCs w:val="24"/>
          <w:lang w:val="lt-LT" w:eastAsia="en-US"/>
        </w:rPr>
        <w:t xml:space="preserve"> </w:t>
      </w:r>
      <w:r w:rsidR="00292CE6" w:rsidRPr="00FA3FB7">
        <w:rPr>
          <w:sz w:val="24"/>
          <w:szCs w:val="24"/>
          <w:lang w:val="lt-LT" w:eastAsia="en-US"/>
        </w:rPr>
        <w:t>vietos bendruomenės atsto</w:t>
      </w:r>
      <w:r w:rsidR="00397719">
        <w:rPr>
          <w:sz w:val="24"/>
          <w:szCs w:val="24"/>
          <w:lang w:val="lt-LT" w:eastAsia="en-US"/>
        </w:rPr>
        <w:t>vą deleguoja vietos bendruomenė.</w:t>
      </w:r>
      <w:r w:rsidR="00937E3A" w:rsidRPr="00937E3A">
        <w:rPr>
          <w:sz w:val="24"/>
          <w:szCs w:val="24"/>
          <w:lang w:val="lt-LT" w:eastAsia="en-US"/>
        </w:rPr>
        <w:t xml:space="preserve"> </w:t>
      </w:r>
      <w:r w:rsidR="00937E3A" w:rsidRPr="00FA3FB7">
        <w:rPr>
          <w:sz w:val="24"/>
          <w:szCs w:val="24"/>
          <w:lang w:val="lt-LT" w:eastAsia="en-US"/>
        </w:rPr>
        <w:t>Mokyklos taryba renkama trejiems metams, ta pačia rinkimo tv</w:t>
      </w:r>
      <w:r w:rsidR="00937E3A">
        <w:rPr>
          <w:sz w:val="24"/>
          <w:szCs w:val="24"/>
          <w:lang w:val="lt-LT" w:eastAsia="en-US"/>
        </w:rPr>
        <w:t>arka papildant išėjusius narius.</w:t>
      </w:r>
    </w:p>
    <w:p w14:paraId="71A187AA" w14:textId="5A1336BD" w:rsidR="00292CE6" w:rsidRPr="00FA3FB7" w:rsidRDefault="00292CE6" w:rsidP="00292CE6">
      <w:pPr>
        <w:tabs>
          <w:tab w:val="left" w:pos="851"/>
        </w:tabs>
        <w:jc w:val="both"/>
        <w:rPr>
          <w:sz w:val="24"/>
          <w:szCs w:val="24"/>
          <w:lang w:val="lt-LT" w:eastAsia="en-US"/>
        </w:rPr>
      </w:pPr>
      <w:r>
        <w:rPr>
          <w:sz w:val="24"/>
          <w:szCs w:val="24"/>
          <w:lang w:val="lt-LT" w:eastAsia="en-US"/>
        </w:rPr>
        <w:tab/>
      </w:r>
      <w:r w:rsidR="00EE263B">
        <w:rPr>
          <w:sz w:val="24"/>
          <w:szCs w:val="24"/>
          <w:lang w:val="lt-LT" w:eastAsia="en-US"/>
        </w:rPr>
        <w:t>38</w:t>
      </w:r>
      <w:r w:rsidR="00E2309B">
        <w:rPr>
          <w:sz w:val="24"/>
          <w:szCs w:val="24"/>
          <w:lang w:val="lt-LT" w:eastAsia="en-US"/>
        </w:rPr>
        <w:t xml:space="preserve">. </w:t>
      </w:r>
      <w:r w:rsidRPr="00FA3FB7">
        <w:rPr>
          <w:sz w:val="24"/>
          <w:szCs w:val="24"/>
          <w:lang w:val="lt-LT" w:eastAsia="en-US"/>
        </w:rPr>
        <w:t>Tarybos pirmininką renka tarybos nariai atviru balsavimu, balsų dauguma. Siūlyti kandidatus, kelti savo kandidatūrą tur</w:t>
      </w:r>
      <w:r w:rsidR="00937E3A">
        <w:rPr>
          <w:sz w:val="24"/>
          <w:szCs w:val="24"/>
          <w:lang w:val="lt-LT" w:eastAsia="en-US"/>
        </w:rPr>
        <w:t>i teisę bet kuris Tarybos narys.</w:t>
      </w:r>
      <w:r>
        <w:rPr>
          <w:sz w:val="24"/>
          <w:szCs w:val="24"/>
          <w:lang w:val="lt-LT" w:eastAsia="en-US"/>
        </w:rPr>
        <w:tab/>
      </w:r>
    </w:p>
    <w:p w14:paraId="5CDE85C8" w14:textId="1070616B" w:rsidR="00292CE6" w:rsidRPr="00FA3FB7" w:rsidRDefault="00292CE6" w:rsidP="00292CE6">
      <w:pPr>
        <w:tabs>
          <w:tab w:val="left" w:pos="851"/>
        </w:tabs>
        <w:jc w:val="both"/>
        <w:rPr>
          <w:sz w:val="24"/>
          <w:szCs w:val="24"/>
          <w:lang w:val="lt-LT" w:eastAsia="en-US"/>
        </w:rPr>
      </w:pPr>
      <w:r>
        <w:rPr>
          <w:sz w:val="24"/>
          <w:szCs w:val="24"/>
          <w:lang w:val="lt-LT" w:eastAsia="en-US"/>
        </w:rPr>
        <w:tab/>
      </w:r>
      <w:r w:rsidR="00EE263B">
        <w:rPr>
          <w:sz w:val="24"/>
          <w:szCs w:val="24"/>
          <w:lang w:val="lt-LT" w:eastAsia="en-US"/>
        </w:rPr>
        <w:t>39</w:t>
      </w:r>
      <w:r w:rsidR="00937E3A">
        <w:rPr>
          <w:sz w:val="24"/>
          <w:szCs w:val="24"/>
          <w:lang w:val="lt-LT" w:eastAsia="en-US"/>
        </w:rPr>
        <w:t>.</w:t>
      </w:r>
      <w:r w:rsidRPr="00FA3FB7">
        <w:rPr>
          <w:sz w:val="24"/>
          <w:szCs w:val="24"/>
          <w:lang w:val="lt-LT" w:eastAsia="en-US"/>
        </w:rPr>
        <w:t xml:space="preserve"> Taryba privalo rinktis ne</w:t>
      </w:r>
      <w:r w:rsidR="00937E3A">
        <w:rPr>
          <w:sz w:val="24"/>
          <w:szCs w:val="24"/>
          <w:lang w:val="lt-LT" w:eastAsia="en-US"/>
        </w:rPr>
        <w:t xml:space="preserve"> rečiau kaip kartą per pusmetį.</w:t>
      </w:r>
    </w:p>
    <w:p w14:paraId="5FBF41C4" w14:textId="72F37910" w:rsidR="00292CE6" w:rsidRPr="00FA3FB7" w:rsidRDefault="00292CE6" w:rsidP="00292CE6">
      <w:pPr>
        <w:tabs>
          <w:tab w:val="left" w:pos="851"/>
        </w:tabs>
        <w:jc w:val="both"/>
        <w:rPr>
          <w:sz w:val="24"/>
          <w:szCs w:val="24"/>
          <w:lang w:val="lt-LT" w:eastAsia="en-US"/>
        </w:rPr>
      </w:pPr>
      <w:r>
        <w:rPr>
          <w:sz w:val="24"/>
          <w:szCs w:val="24"/>
          <w:lang w:val="lt-LT" w:eastAsia="en-US"/>
        </w:rPr>
        <w:tab/>
      </w:r>
      <w:r w:rsidR="00EE263B">
        <w:rPr>
          <w:sz w:val="24"/>
          <w:szCs w:val="24"/>
          <w:lang w:val="lt-LT" w:eastAsia="en-US"/>
        </w:rPr>
        <w:t>40</w:t>
      </w:r>
      <w:r w:rsidR="004D56A0">
        <w:rPr>
          <w:sz w:val="24"/>
          <w:szCs w:val="24"/>
          <w:lang w:val="lt-LT" w:eastAsia="en-US"/>
        </w:rPr>
        <w:t>.</w:t>
      </w:r>
      <w:r w:rsidR="00707A04">
        <w:rPr>
          <w:sz w:val="24"/>
          <w:szCs w:val="24"/>
          <w:lang w:val="lt-LT" w:eastAsia="en-US"/>
        </w:rPr>
        <w:t xml:space="preserve"> P</w:t>
      </w:r>
      <w:r w:rsidRPr="00FA3FB7">
        <w:rPr>
          <w:sz w:val="24"/>
          <w:szCs w:val="24"/>
          <w:lang w:val="lt-LT" w:eastAsia="en-US"/>
        </w:rPr>
        <w:t xml:space="preserve">osėdis yra teisėtas, jei jame dalyvauja ne mažiau kaip pusė Tarybos narių ir yra ne mažiau kaip po vieną mokinių, mokytojų ir tėvų atstovą. Nutarimai priimami dalyvaujančių balsų dauguma, atviru balsavimu. Balsams pasiskirsčius po lygiai, </w:t>
      </w:r>
      <w:r w:rsidR="00E91D9D">
        <w:rPr>
          <w:sz w:val="24"/>
          <w:szCs w:val="24"/>
          <w:lang w:val="lt-LT" w:eastAsia="en-US"/>
        </w:rPr>
        <w:t>lemia Tarybos pirmininko balsas.</w:t>
      </w:r>
    </w:p>
    <w:p w14:paraId="474ADC90" w14:textId="32B4E29D" w:rsidR="00292CE6" w:rsidRPr="00FA3FB7" w:rsidRDefault="00292CE6" w:rsidP="00292CE6">
      <w:pPr>
        <w:tabs>
          <w:tab w:val="left" w:pos="851"/>
        </w:tabs>
        <w:jc w:val="both"/>
        <w:rPr>
          <w:sz w:val="24"/>
          <w:szCs w:val="24"/>
          <w:lang w:val="lt-LT" w:eastAsia="en-US"/>
        </w:rPr>
      </w:pPr>
      <w:r>
        <w:rPr>
          <w:sz w:val="24"/>
          <w:szCs w:val="24"/>
          <w:lang w:val="lt-LT" w:eastAsia="en-US"/>
        </w:rPr>
        <w:tab/>
      </w:r>
      <w:r w:rsidR="00EE263B">
        <w:rPr>
          <w:sz w:val="24"/>
          <w:szCs w:val="24"/>
          <w:lang w:val="lt-LT" w:eastAsia="en-US"/>
        </w:rPr>
        <w:t>41</w:t>
      </w:r>
      <w:r w:rsidR="006B3631">
        <w:rPr>
          <w:sz w:val="24"/>
          <w:szCs w:val="24"/>
          <w:lang w:val="lt-LT" w:eastAsia="en-US"/>
        </w:rPr>
        <w:t xml:space="preserve">. </w:t>
      </w:r>
      <w:r w:rsidRPr="00FA3FB7">
        <w:rPr>
          <w:sz w:val="24"/>
          <w:szCs w:val="24"/>
          <w:lang w:val="lt-LT" w:eastAsia="en-US"/>
        </w:rPr>
        <w:t>Tarybos posėdžius kviečia, juos organizuoja ir jiems pi</w:t>
      </w:r>
      <w:r w:rsidR="004A68E3">
        <w:rPr>
          <w:sz w:val="24"/>
          <w:szCs w:val="24"/>
          <w:lang w:val="lt-LT" w:eastAsia="en-US"/>
        </w:rPr>
        <w:t>rmininkauja Tarybos pirmininkas.</w:t>
      </w:r>
    </w:p>
    <w:p w14:paraId="1DFC4A6B" w14:textId="43BCDDE2" w:rsidR="00292CE6" w:rsidRPr="00FA3FB7" w:rsidRDefault="00292CE6" w:rsidP="00292CE6">
      <w:pPr>
        <w:tabs>
          <w:tab w:val="left" w:pos="851"/>
        </w:tabs>
        <w:jc w:val="both"/>
        <w:rPr>
          <w:sz w:val="24"/>
          <w:szCs w:val="24"/>
          <w:lang w:val="lt-LT" w:eastAsia="en-US"/>
        </w:rPr>
      </w:pPr>
      <w:r>
        <w:rPr>
          <w:sz w:val="24"/>
          <w:szCs w:val="24"/>
          <w:lang w:val="lt-LT" w:eastAsia="en-US"/>
        </w:rPr>
        <w:tab/>
      </w:r>
      <w:r w:rsidR="00EE263B">
        <w:rPr>
          <w:sz w:val="24"/>
          <w:szCs w:val="24"/>
          <w:lang w:val="lt-LT" w:eastAsia="en-US"/>
        </w:rPr>
        <w:t>42</w:t>
      </w:r>
      <w:r w:rsidR="004A68E3">
        <w:rPr>
          <w:sz w:val="24"/>
          <w:szCs w:val="24"/>
          <w:lang w:val="lt-LT" w:eastAsia="en-US"/>
        </w:rPr>
        <w:t>. Į</w:t>
      </w:r>
      <w:r w:rsidRPr="00FA3FB7">
        <w:rPr>
          <w:sz w:val="24"/>
          <w:szCs w:val="24"/>
          <w:lang w:val="lt-LT" w:eastAsia="en-US"/>
        </w:rPr>
        <w:t xml:space="preserve"> Tarybos posėdį gali būti kviečiami Mokyklos bendruomenės nariai, organizacijų bei įs</w:t>
      </w:r>
      <w:r w:rsidR="00262A4D">
        <w:rPr>
          <w:sz w:val="24"/>
          <w:szCs w:val="24"/>
          <w:lang w:val="lt-LT" w:eastAsia="en-US"/>
        </w:rPr>
        <w:t>taigų atstovai be balso teisės.</w:t>
      </w:r>
    </w:p>
    <w:p w14:paraId="72BFB6FF" w14:textId="1B9D6CA1" w:rsidR="00292CE6" w:rsidRPr="00FA3FB7" w:rsidRDefault="00292CE6" w:rsidP="00292CE6">
      <w:pPr>
        <w:tabs>
          <w:tab w:val="left" w:pos="851"/>
        </w:tabs>
        <w:jc w:val="both"/>
        <w:rPr>
          <w:sz w:val="24"/>
          <w:szCs w:val="24"/>
          <w:lang w:val="lt-LT" w:eastAsia="en-US"/>
        </w:rPr>
      </w:pPr>
      <w:r>
        <w:rPr>
          <w:sz w:val="24"/>
          <w:szCs w:val="24"/>
          <w:lang w:val="lt-LT" w:eastAsia="en-US"/>
        </w:rPr>
        <w:tab/>
      </w:r>
      <w:r w:rsidR="00EE263B">
        <w:rPr>
          <w:sz w:val="24"/>
          <w:szCs w:val="24"/>
          <w:lang w:val="lt-LT" w:eastAsia="en-US"/>
        </w:rPr>
        <w:t>43</w:t>
      </w:r>
      <w:r w:rsidR="00233D42">
        <w:rPr>
          <w:sz w:val="24"/>
          <w:szCs w:val="24"/>
          <w:lang w:val="lt-LT" w:eastAsia="en-US"/>
        </w:rPr>
        <w:t>.</w:t>
      </w:r>
      <w:r w:rsidRPr="00FA3FB7">
        <w:rPr>
          <w:sz w:val="24"/>
          <w:szCs w:val="24"/>
          <w:lang w:val="lt-LT" w:eastAsia="en-US"/>
        </w:rPr>
        <w:t xml:space="preserve"> Taryba už veiklą kasmet atsiskaito ją rinkusiems Mokyklos bendruomenės bei vietos bendr</w:t>
      </w:r>
      <w:r w:rsidR="00233D42">
        <w:rPr>
          <w:sz w:val="24"/>
          <w:szCs w:val="24"/>
          <w:lang w:val="lt-LT" w:eastAsia="en-US"/>
        </w:rPr>
        <w:t>uomenės nariams kartą per metus.</w:t>
      </w:r>
    </w:p>
    <w:p w14:paraId="3FDC4375" w14:textId="682F9151" w:rsidR="00292CE6" w:rsidRPr="00FA3FB7" w:rsidRDefault="00292CE6" w:rsidP="00292CE6">
      <w:pPr>
        <w:tabs>
          <w:tab w:val="left" w:pos="851"/>
        </w:tabs>
        <w:autoSpaceDE w:val="0"/>
        <w:autoSpaceDN w:val="0"/>
        <w:adjustRightInd w:val="0"/>
        <w:jc w:val="both"/>
        <w:rPr>
          <w:sz w:val="24"/>
          <w:szCs w:val="24"/>
          <w:lang w:val="lt-LT"/>
        </w:rPr>
      </w:pPr>
      <w:r>
        <w:rPr>
          <w:sz w:val="24"/>
          <w:szCs w:val="24"/>
          <w:lang w:val="lt-LT"/>
        </w:rPr>
        <w:tab/>
      </w:r>
      <w:r w:rsidR="00EE263B">
        <w:rPr>
          <w:sz w:val="24"/>
          <w:szCs w:val="24"/>
          <w:lang w:val="lt-LT"/>
        </w:rPr>
        <w:t>44</w:t>
      </w:r>
      <w:r w:rsidR="00233D42">
        <w:rPr>
          <w:sz w:val="24"/>
          <w:szCs w:val="24"/>
          <w:lang w:val="lt-LT"/>
        </w:rPr>
        <w:t>.</w:t>
      </w:r>
      <w:r w:rsidRPr="00FA3FB7">
        <w:rPr>
          <w:sz w:val="24"/>
          <w:szCs w:val="24"/>
          <w:lang w:val="lt-LT"/>
        </w:rPr>
        <w:t xml:space="preserve"> Taryba:</w:t>
      </w:r>
    </w:p>
    <w:p w14:paraId="0014ABDC" w14:textId="40CC82C8" w:rsidR="00292CE6" w:rsidRPr="00FA3FB7" w:rsidRDefault="00292CE6" w:rsidP="00292CE6">
      <w:pPr>
        <w:tabs>
          <w:tab w:val="left" w:pos="851"/>
        </w:tabs>
        <w:jc w:val="both"/>
        <w:rPr>
          <w:sz w:val="24"/>
          <w:szCs w:val="24"/>
          <w:lang w:val="lt-LT"/>
        </w:rPr>
      </w:pPr>
      <w:r>
        <w:rPr>
          <w:sz w:val="24"/>
          <w:szCs w:val="24"/>
          <w:lang w:val="lt-LT" w:eastAsia="en-US"/>
        </w:rPr>
        <w:tab/>
      </w:r>
      <w:r w:rsidR="00EE263B">
        <w:rPr>
          <w:sz w:val="24"/>
          <w:szCs w:val="24"/>
          <w:lang w:val="lt-LT" w:eastAsia="en-US"/>
        </w:rPr>
        <w:t>44</w:t>
      </w:r>
      <w:r w:rsidRPr="00FA3FB7">
        <w:rPr>
          <w:sz w:val="24"/>
          <w:szCs w:val="24"/>
          <w:lang w:val="lt-LT" w:eastAsia="en-US"/>
        </w:rPr>
        <w:t xml:space="preserve">.1. </w:t>
      </w:r>
      <w:r w:rsidRPr="00FA3FB7">
        <w:rPr>
          <w:sz w:val="24"/>
          <w:szCs w:val="24"/>
          <w:lang w:val="lt-LT"/>
        </w:rPr>
        <w:t>teikia siūlymų dėl Mokyklos strateginių tikslų, uždavinių ir jų įgyvendinimo priemonių;</w:t>
      </w:r>
    </w:p>
    <w:p w14:paraId="3411CDEC" w14:textId="03563F0B" w:rsidR="00292CE6" w:rsidRPr="00FA3FB7" w:rsidRDefault="00292CE6" w:rsidP="00292CE6">
      <w:pPr>
        <w:tabs>
          <w:tab w:val="left" w:pos="851"/>
        </w:tabs>
        <w:jc w:val="both"/>
        <w:rPr>
          <w:bCs/>
          <w:sz w:val="24"/>
          <w:szCs w:val="24"/>
          <w:lang w:val="lt-LT" w:eastAsia="en-US"/>
        </w:rPr>
      </w:pPr>
      <w:r>
        <w:rPr>
          <w:sz w:val="24"/>
          <w:szCs w:val="24"/>
          <w:lang w:val="lt-LT" w:eastAsia="en-US"/>
        </w:rPr>
        <w:tab/>
      </w:r>
      <w:r w:rsidR="00EE263B">
        <w:rPr>
          <w:sz w:val="24"/>
          <w:szCs w:val="24"/>
          <w:lang w:val="lt-LT" w:eastAsia="en-US"/>
        </w:rPr>
        <w:t>44</w:t>
      </w:r>
      <w:r w:rsidRPr="00FA3FB7">
        <w:rPr>
          <w:sz w:val="24"/>
          <w:szCs w:val="24"/>
          <w:lang w:val="lt-LT" w:eastAsia="en-US"/>
        </w:rPr>
        <w:t>.2. aptaria siūlymus dėl papildomos veiklos ir renginių organizavimo;</w:t>
      </w:r>
    </w:p>
    <w:p w14:paraId="2A1596A7" w14:textId="2597234E" w:rsidR="00292CE6" w:rsidRPr="00FA3FB7" w:rsidRDefault="00292CE6" w:rsidP="00292CE6">
      <w:pPr>
        <w:tabs>
          <w:tab w:val="left" w:pos="851"/>
        </w:tabs>
        <w:jc w:val="both"/>
        <w:rPr>
          <w:bCs/>
          <w:sz w:val="24"/>
          <w:szCs w:val="24"/>
          <w:lang w:val="lt-LT" w:eastAsia="en-US"/>
        </w:rPr>
      </w:pPr>
      <w:r>
        <w:rPr>
          <w:sz w:val="24"/>
          <w:szCs w:val="24"/>
          <w:lang w:val="lt-LT" w:eastAsia="en-US"/>
        </w:rPr>
        <w:tab/>
      </w:r>
      <w:r w:rsidR="00EE263B">
        <w:rPr>
          <w:sz w:val="24"/>
          <w:szCs w:val="24"/>
          <w:lang w:val="lt-LT" w:eastAsia="en-US"/>
        </w:rPr>
        <w:t>44</w:t>
      </w:r>
      <w:r w:rsidRPr="00FA3FB7">
        <w:rPr>
          <w:sz w:val="24"/>
          <w:szCs w:val="24"/>
          <w:lang w:val="lt-LT" w:eastAsia="en-US"/>
        </w:rPr>
        <w:t xml:space="preserve">.3. </w:t>
      </w:r>
      <w:r w:rsidRPr="00FA3FB7">
        <w:rPr>
          <w:sz w:val="24"/>
          <w:szCs w:val="24"/>
          <w:lang w:val="lt-LT"/>
        </w:rPr>
        <w:t>pritaria Mokyklos strateginiam planui, Mokyklos metiniam veiklos planui, ugdymo planui, vidaus darbo tvarkos taisyklėms, Nuostatams, jų pakeitimams ir papildymams, kitiems Mokyklos veiklą reglamentuojantiems dokumentams, teikiamiems direktoriaus;</w:t>
      </w:r>
    </w:p>
    <w:p w14:paraId="19414376" w14:textId="229B84F4" w:rsidR="00292CE6" w:rsidRPr="00FA3FB7" w:rsidRDefault="00292CE6" w:rsidP="00292CE6">
      <w:pPr>
        <w:tabs>
          <w:tab w:val="left" w:pos="851"/>
        </w:tabs>
        <w:jc w:val="both"/>
        <w:rPr>
          <w:sz w:val="24"/>
          <w:szCs w:val="24"/>
          <w:lang w:val="lt-LT"/>
        </w:rPr>
      </w:pPr>
      <w:r>
        <w:rPr>
          <w:sz w:val="24"/>
          <w:szCs w:val="24"/>
          <w:lang w:val="lt-LT" w:eastAsia="en-US"/>
        </w:rPr>
        <w:tab/>
      </w:r>
      <w:r w:rsidR="00EE263B">
        <w:rPr>
          <w:sz w:val="24"/>
          <w:szCs w:val="24"/>
          <w:lang w:val="lt-LT" w:eastAsia="en-US"/>
        </w:rPr>
        <w:t>44</w:t>
      </w:r>
      <w:r w:rsidR="002B621C">
        <w:rPr>
          <w:sz w:val="24"/>
          <w:szCs w:val="24"/>
          <w:lang w:val="lt-LT" w:eastAsia="en-US"/>
        </w:rPr>
        <w:t>.</w:t>
      </w:r>
      <w:r w:rsidRPr="00FA3FB7">
        <w:rPr>
          <w:sz w:val="24"/>
          <w:szCs w:val="24"/>
          <w:lang w:val="lt-LT" w:eastAsia="en-US"/>
        </w:rPr>
        <w:t xml:space="preserve">4. </w:t>
      </w:r>
      <w:r w:rsidR="00E06E74">
        <w:rPr>
          <w:sz w:val="24"/>
          <w:szCs w:val="24"/>
          <w:lang w:val="lt-LT"/>
        </w:rPr>
        <w:t>teikia siūlymus</w:t>
      </w:r>
      <w:r w:rsidRPr="00FA3FB7">
        <w:rPr>
          <w:sz w:val="24"/>
          <w:szCs w:val="24"/>
          <w:lang w:val="lt-LT"/>
        </w:rPr>
        <w:t xml:space="preserve"> Mokyklos direktoriui dėl Nuostatų pakeitimo ar papildymo, Mokyklos vidaus struktūro</w:t>
      </w:r>
      <w:r w:rsidR="002B621C">
        <w:rPr>
          <w:sz w:val="24"/>
          <w:szCs w:val="24"/>
          <w:lang w:val="lt-LT"/>
        </w:rPr>
        <w:t>s tobulinimo, vidaus</w:t>
      </w:r>
      <w:r w:rsidRPr="00FA3FB7">
        <w:rPr>
          <w:sz w:val="24"/>
          <w:szCs w:val="24"/>
          <w:lang w:val="lt-LT"/>
        </w:rPr>
        <w:t xml:space="preserve"> darbo tvarkos taisyklių pakeitimo ar papildymo, dėl Mokyklos veiklos tobulinimo;</w:t>
      </w:r>
    </w:p>
    <w:p w14:paraId="77C5C195" w14:textId="4D6C381A" w:rsidR="00292CE6" w:rsidRPr="00FA3FB7" w:rsidRDefault="00292CE6" w:rsidP="00292CE6">
      <w:pPr>
        <w:tabs>
          <w:tab w:val="left" w:pos="851"/>
        </w:tabs>
        <w:jc w:val="both"/>
        <w:rPr>
          <w:bCs/>
          <w:sz w:val="24"/>
          <w:szCs w:val="24"/>
          <w:lang w:val="lt-LT" w:eastAsia="en-US"/>
        </w:rPr>
      </w:pPr>
      <w:r>
        <w:rPr>
          <w:sz w:val="24"/>
          <w:szCs w:val="24"/>
          <w:lang w:val="lt-LT"/>
        </w:rPr>
        <w:tab/>
      </w:r>
      <w:r w:rsidR="00EE263B">
        <w:rPr>
          <w:sz w:val="24"/>
          <w:szCs w:val="24"/>
          <w:lang w:val="lt-LT"/>
        </w:rPr>
        <w:t>44</w:t>
      </w:r>
      <w:r w:rsidR="002B621C">
        <w:rPr>
          <w:sz w:val="24"/>
          <w:szCs w:val="24"/>
          <w:lang w:val="lt-LT"/>
        </w:rPr>
        <w:t>.</w:t>
      </w:r>
      <w:r w:rsidRPr="00FA3FB7">
        <w:rPr>
          <w:sz w:val="24"/>
          <w:szCs w:val="24"/>
          <w:lang w:val="lt-LT"/>
        </w:rPr>
        <w:t>5</w:t>
      </w:r>
      <w:r w:rsidR="002B621C">
        <w:rPr>
          <w:sz w:val="24"/>
          <w:szCs w:val="24"/>
          <w:lang w:val="lt-LT"/>
        </w:rPr>
        <w:t>.</w:t>
      </w:r>
      <w:r w:rsidRPr="00FA3FB7">
        <w:rPr>
          <w:sz w:val="24"/>
          <w:szCs w:val="24"/>
          <w:lang w:val="lt-LT"/>
        </w:rPr>
        <w:t xml:space="preserve"> </w:t>
      </w:r>
      <w:r w:rsidR="00114AA6" w:rsidRPr="00694A01">
        <w:rPr>
          <w:color w:val="000000"/>
          <w:sz w:val="24"/>
          <w:szCs w:val="24"/>
          <w:shd w:val="clear" w:color="auto" w:fill="FFFFFF"/>
          <w:lang w:val="lt-LT"/>
        </w:rPr>
        <w:t xml:space="preserve">kiekvienais metais </w:t>
      </w:r>
      <w:r w:rsidR="00114AA6">
        <w:rPr>
          <w:color w:val="000000"/>
          <w:sz w:val="24"/>
          <w:szCs w:val="24"/>
          <w:shd w:val="clear" w:color="auto" w:fill="FFFFFF"/>
          <w:lang w:val="lt-LT"/>
        </w:rPr>
        <w:t>įvertina Mokyklos</w:t>
      </w:r>
      <w:r w:rsidR="00114AA6" w:rsidRPr="00694A01">
        <w:rPr>
          <w:color w:val="000000"/>
          <w:sz w:val="24"/>
          <w:szCs w:val="24"/>
          <w:shd w:val="clear" w:color="auto" w:fill="FFFFFF"/>
          <w:lang w:val="lt-LT"/>
        </w:rPr>
        <w:t xml:space="preserve"> direktoriaus metų veiklos ataskaitą</w:t>
      </w:r>
      <w:r w:rsidR="00A4356F">
        <w:rPr>
          <w:color w:val="000000"/>
          <w:sz w:val="24"/>
          <w:szCs w:val="24"/>
          <w:shd w:val="clear" w:color="auto" w:fill="FFFFFF"/>
          <w:lang w:val="lt-LT"/>
        </w:rPr>
        <w:t xml:space="preserve"> ir Mokyklos</w:t>
      </w:r>
      <w:r w:rsidR="00114AA6">
        <w:rPr>
          <w:color w:val="000000"/>
          <w:sz w:val="24"/>
          <w:szCs w:val="24"/>
          <w:shd w:val="clear" w:color="auto" w:fill="FFFFFF"/>
          <w:lang w:val="lt-LT"/>
        </w:rPr>
        <w:t xml:space="preserve"> bendruomenės narių siūlymus dėl ataskaitos,</w:t>
      </w:r>
      <w:r w:rsidR="00114AA6" w:rsidRPr="005D5B72">
        <w:rPr>
          <w:sz w:val="24"/>
          <w:szCs w:val="24"/>
          <w:lang w:val="lt-LT"/>
        </w:rPr>
        <w:t xml:space="preserve"> </w:t>
      </w:r>
      <w:r w:rsidR="00114AA6">
        <w:rPr>
          <w:sz w:val="24"/>
          <w:szCs w:val="24"/>
          <w:lang w:val="lt-LT"/>
        </w:rPr>
        <w:t xml:space="preserve">priima </w:t>
      </w:r>
      <w:r w:rsidR="00A4356F">
        <w:rPr>
          <w:sz w:val="24"/>
          <w:szCs w:val="24"/>
          <w:lang w:val="lt-LT"/>
        </w:rPr>
        <w:t>sprendimą dėl Mokyklos</w:t>
      </w:r>
      <w:r w:rsidR="00114AA6">
        <w:rPr>
          <w:sz w:val="24"/>
          <w:szCs w:val="24"/>
          <w:lang w:val="lt-LT"/>
        </w:rPr>
        <w:t xml:space="preserve"> direktoriaus</w:t>
      </w:r>
      <w:r w:rsidR="00114AA6" w:rsidRPr="005D5B72">
        <w:rPr>
          <w:sz w:val="24"/>
          <w:szCs w:val="24"/>
          <w:lang w:val="lt-LT"/>
        </w:rPr>
        <w:t xml:space="preserve"> metų veiklos įvertinimo</w:t>
      </w:r>
      <w:r w:rsidR="00114AA6" w:rsidRPr="00694A01">
        <w:rPr>
          <w:color w:val="000000"/>
          <w:sz w:val="24"/>
          <w:szCs w:val="24"/>
          <w:shd w:val="clear" w:color="auto" w:fill="FFFFFF"/>
          <w:lang w:val="lt-LT"/>
        </w:rPr>
        <w:t xml:space="preserve"> ir </w:t>
      </w:r>
      <w:r w:rsidR="00114AA6">
        <w:rPr>
          <w:color w:val="000000"/>
          <w:sz w:val="24"/>
          <w:szCs w:val="24"/>
          <w:shd w:val="clear" w:color="auto" w:fill="FFFFFF"/>
          <w:lang w:val="lt-LT"/>
        </w:rPr>
        <w:t>pateikia jį savivaldybės merui;</w:t>
      </w:r>
    </w:p>
    <w:p w14:paraId="78A06869" w14:textId="46E68E26" w:rsidR="00292CE6" w:rsidRPr="00FA3FB7" w:rsidRDefault="00292CE6" w:rsidP="00292CE6">
      <w:pPr>
        <w:tabs>
          <w:tab w:val="left" w:pos="851"/>
        </w:tabs>
        <w:jc w:val="both"/>
        <w:rPr>
          <w:bCs/>
          <w:sz w:val="24"/>
          <w:szCs w:val="24"/>
          <w:lang w:val="lt-LT" w:eastAsia="en-US"/>
        </w:rPr>
      </w:pPr>
      <w:r>
        <w:rPr>
          <w:sz w:val="24"/>
          <w:szCs w:val="24"/>
          <w:lang w:val="lt-LT" w:eastAsia="en-US"/>
        </w:rPr>
        <w:lastRenderedPageBreak/>
        <w:tab/>
      </w:r>
      <w:r w:rsidR="00EE263B">
        <w:rPr>
          <w:sz w:val="24"/>
          <w:szCs w:val="24"/>
          <w:lang w:val="lt-LT" w:eastAsia="en-US"/>
        </w:rPr>
        <w:t>44</w:t>
      </w:r>
      <w:r w:rsidRPr="00FA3FB7">
        <w:rPr>
          <w:sz w:val="24"/>
          <w:szCs w:val="24"/>
          <w:lang w:val="lt-LT" w:eastAsia="en-US"/>
        </w:rPr>
        <w:t xml:space="preserve">.6. </w:t>
      </w:r>
      <w:r w:rsidR="0044523D">
        <w:rPr>
          <w:sz w:val="24"/>
          <w:szCs w:val="24"/>
          <w:lang w:val="lt-LT"/>
        </w:rPr>
        <w:t>teikia siūlymus</w:t>
      </w:r>
      <w:r w:rsidRPr="00FA3FB7">
        <w:rPr>
          <w:sz w:val="24"/>
          <w:szCs w:val="24"/>
          <w:lang w:val="lt-LT"/>
        </w:rPr>
        <w:t xml:space="preserve"> Rokiškio rajono savivaldybės tarybai dėl Mokyklos materialinio aprūpinimo, veiklos tobulinimo;</w:t>
      </w:r>
    </w:p>
    <w:p w14:paraId="3CD28AF1" w14:textId="05E02FA4" w:rsidR="00292CE6" w:rsidRPr="00FA3FB7" w:rsidRDefault="00292CE6" w:rsidP="00292CE6">
      <w:pPr>
        <w:tabs>
          <w:tab w:val="left" w:pos="851"/>
        </w:tabs>
        <w:jc w:val="both"/>
        <w:rPr>
          <w:bCs/>
          <w:sz w:val="24"/>
          <w:szCs w:val="24"/>
          <w:lang w:val="lt-LT" w:eastAsia="en-US"/>
        </w:rPr>
      </w:pPr>
      <w:r>
        <w:rPr>
          <w:sz w:val="24"/>
          <w:szCs w:val="24"/>
          <w:lang w:val="lt-LT"/>
        </w:rPr>
        <w:tab/>
      </w:r>
      <w:r w:rsidR="00EE263B">
        <w:rPr>
          <w:sz w:val="24"/>
          <w:szCs w:val="24"/>
          <w:lang w:val="lt-LT"/>
        </w:rPr>
        <w:t>44</w:t>
      </w:r>
      <w:r w:rsidRPr="00FA3FB7">
        <w:rPr>
          <w:sz w:val="24"/>
          <w:szCs w:val="24"/>
          <w:lang w:val="lt-LT"/>
        </w:rPr>
        <w:t>.7. svarsto mokytojų, metodinės tarybos, mokinių ir tėvų (globėjų, rūpintojų) savivaldos institucijų ar Mokyklos bendruomenės nar</w:t>
      </w:r>
      <w:r w:rsidR="008D28AC">
        <w:rPr>
          <w:sz w:val="24"/>
          <w:szCs w:val="24"/>
          <w:lang w:val="lt-LT"/>
        </w:rPr>
        <w:t>ių iniciatyvas ir teikia siūlymus</w:t>
      </w:r>
      <w:r w:rsidRPr="00FA3FB7">
        <w:rPr>
          <w:sz w:val="24"/>
          <w:szCs w:val="24"/>
          <w:lang w:val="lt-LT"/>
        </w:rPr>
        <w:t xml:space="preserve"> direktoriui;</w:t>
      </w:r>
    </w:p>
    <w:p w14:paraId="742910B2" w14:textId="4EBF8795" w:rsidR="00292CE6" w:rsidRDefault="00292CE6" w:rsidP="00292CE6">
      <w:pPr>
        <w:tabs>
          <w:tab w:val="left" w:pos="851"/>
        </w:tabs>
        <w:jc w:val="both"/>
        <w:rPr>
          <w:sz w:val="24"/>
          <w:szCs w:val="24"/>
          <w:lang w:val="lt-LT"/>
        </w:rPr>
      </w:pPr>
      <w:r>
        <w:rPr>
          <w:sz w:val="24"/>
          <w:szCs w:val="24"/>
          <w:lang w:val="lt-LT"/>
        </w:rPr>
        <w:tab/>
      </w:r>
      <w:r w:rsidR="00EE263B">
        <w:rPr>
          <w:sz w:val="24"/>
          <w:szCs w:val="24"/>
          <w:lang w:val="lt-LT"/>
        </w:rPr>
        <w:t>44</w:t>
      </w:r>
      <w:r w:rsidR="008D28AC">
        <w:rPr>
          <w:sz w:val="24"/>
          <w:szCs w:val="24"/>
          <w:lang w:val="lt-LT"/>
        </w:rPr>
        <w:t>.8. teikia siūlymus</w:t>
      </w:r>
      <w:r w:rsidRPr="00FA3FB7">
        <w:rPr>
          <w:sz w:val="24"/>
          <w:szCs w:val="24"/>
          <w:lang w:val="lt-LT"/>
        </w:rPr>
        <w:t xml:space="preserve"> dėl Mokyklos darbo tobulinimo, saugių mokinių ugdymo ir darbo sąlygų sudarymo, talkina formuojant Mokyklos materialinius, finansinius ir intelektinius išteklius, svarsto lėšų naudojimo klausimus;</w:t>
      </w:r>
    </w:p>
    <w:p w14:paraId="146F0B61" w14:textId="60F0AE68" w:rsidR="009F0FB6" w:rsidRPr="00FA3FB7" w:rsidRDefault="00EE263B" w:rsidP="00292CE6">
      <w:pPr>
        <w:tabs>
          <w:tab w:val="left" w:pos="851"/>
        </w:tabs>
        <w:jc w:val="both"/>
        <w:rPr>
          <w:bCs/>
          <w:sz w:val="24"/>
          <w:szCs w:val="24"/>
          <w:lang w:val="lt-LT" w:eastAsia="en-US"/>
        </w:rPr>
      </w:pPr>
      <w:r>
        <w:rPr>
          <w:sz w:val="24"/>
          <w:szCs w:val="24"/>
          <w:lang w:val="lt-LT"/>
        </w:rPr>
        <w:tab/>
        <w:t>44</w:t>
      </w:r>
      <w:r w:rsidR="009F0FB6">
        <w:rPr>
          <w:sz w:val="24"/>
          <w:szCs w:val="24"/>
          <w:lang w:val="lt-LT"/>
        </w:rPr>
        <w:t>.9. kolegialiai svarsto Mokyklos</w:t>
      </w:r>
      <w:r w:rsidR="009F0FB6" w:rsidRPr="00E902B7">
        <w:rPr>
          <w:sz w:val="24"/>
          <w:szCs w:val="24"/>
          <w:lang w:val="lt-LT"/>
        </w:rPr>
        <w:t xml:space="preserve"> lėšų naudojimo klausimus;</w:t>
      </w:r>
    </w:p>
    <w:p w14:paraId="66727200" w14:textId="502764AB" w:rsidR="00292CE6" w:rsidRPr="00FA3FB7" w:rsidRDefault="00EE263B" w:rsidP="00292CE6">
      <w:pPr>
        <w:tabs>
          <w:tab w:val="left" w:pos="851"/>
        </w:tabs>
        <w:rPr>
          <w:bCs/>
          <w:sz w:val="24"/>
          <w:szCs w:val="24"/>
          <w:lang w:val="lt-LT" w:eastAsia="en-US"/>
        </w:rPr>
      </w:pPr>
      <w:r>
        <w:rPr>
          <w:sz w:val="24"/>
          <w:szCs w:val="24"/>
          <w:lang w:val="lt-LT"/>
        </w:rPr>
        <w:tab/>
        <w:t>44</w:t>
      </w:r>
      <w:r w:rsidR="00292CE6">
        <w:rPr>
          <w:sz w:val="24"/>
          <w:szCs w:val="24"/>
          <w:lang w:val="lt-LT"/>
        </w:rPr>
        <w:t>.</w:t>
      </w:r>
      <w:r w:rsidR="001143BC">
        <w:rPr>
          <w:sz w:val="24"/>
          <w:szCs w:val="24"/>
          <w:lang w:val="lt-LT"/>
        </w:rPr>
        <w:t>10.</w:t>
      </w:r>
      <w:r w:rsidR="00292CE6">
        <w:rPr>
          <w:sz w:val="24"/>
          <w:szCs w:val="24"/>
          <w:lang w:val="lt-LT"/>
        </w:rPr>
        <w:t xml:space="preserve"> </w:t>
      </w:r>
      <w:r w:rsidR="00292CE6" w:rsidRPr="00FA3FB7">
        <w:rPr>
          <w:sz w:val="24"/>
          <w:szCs w:val="24"/>
          <w:lang w:val="lt-LT"/>
        </w:rPr>
        <w:t xml:space="preserve">svarsto kitus Mokyklos direktoriaus teikiamus klausimus; </w:t>
      </w:r>
    </w:p>
    <w:p w14:paraId="4F8C5539" w14:textId="052EBAA9" w:rsidR="00292CE6" w:rsidRDefault="00292CE6" w:rsidP="00292CE6">
      <w:pPr>
        <w:tabs>
          <w:tab w:val="left" w:pos="851"/>
        </w:tabs>
        <w:jc w:val="both"/>
        <w:rPr>
          <w:sz w:val="24"/>
          <w:szCs w:val="24"/>
          <w:lang w:val="lt-LT" w:eastAsia="en-US"/>
        </w:rPr>
      </w:pPr>
      <w:r>
        <w:rPr>
          <w:sz w:val="24"/>
          <w:szCs w:val="24"/>
          <w:lang w:val="lt-LT" w:eastAsia="en-US"/>
        </w:rPr>
        <w:tab/>
      </w:r>
      <w:r w:rsidR="00EE263B">
        <w:rPr>
          <w:sz w:val="24"/>
          <w:szCs w:val="24"/>
          <w:lang w:val="lt-LT" w:eastAsia="en-US"/>
        </w:rPr>
        <w:t>44</w:t>
      </w:r>
      <w:r w:rsidR="006208FD">
        <w:rPr>
          <w:sz w:val="24"/>
          <w:szCs w:val="24"/>
          <w:lang w:val="lt-LT" w:eastAsia="en-US"/>
        </w:rPr>
        <w:t>.11</w:t>
      </w:r>
      <w:r w:rsidRPr="00FA3FB7">
        <w:rPr>
          <w:sz w:val="24"/>
          <w:szCs w:val="24"/>
          <w:lang w:val="lt-LT" w:eastAsia="en-US"/>
        </w:rPr>
        <w:t>. gali sustabdyti kitų Mokyklos savivaldos institucijų sprendimų įgyvendinimą, kol jų teisingumą ir teisėtumą ištirs kompetentingos institucijos.</w:t>
      </w:r>
    </w:p>
    <w:p w14:paraId="490AEE71" w14:textId="6639E760" w:rsidR="00D756FB" w:rsidRPr="00FA3FB7" w:rsidRDefault="002A55DB" w:rsidP="00292CE6">
      <w:pPr>
        <w:tabs>
          <w:tab w:val="left" w:pos="851"/>
        </w:tabs>
        <w:jc w:val="both"/>
        <w:rPr>
          <w:sz w:val="24"/>
          <w:szCs w:val="24"/>
          <w:lang w:val="lt-LT" w:eastAsia="en-US"/>
        </w:rPr>
      </w:pPr>
      <w:r>
        <w:rPr>
          <w:sz w:val="24"/>
          <w:szCs w:val="24"/>
          <w:lang w:val="lt-LT" w:eastAsia="en-US"/>
        </w:rPr>
        <w:tab/>
        <w:t>45</w:t>
      </w:r>
      <w:r w:rsidR="00D756FB">
        <w:rPr>
          <w:sz w:val="24"/>
          <w:szCs w:val="24"/>
          <w:lang w:val="lt-LT" w:eastAsia="en-US"/>
        </w:rPr>
        <w:t xml:space="preserve">. </w:t>
      </w:r>
      <w:r w:rsidR="003638CB" w:rsidRPr="006D323F">
        <w:rPr>
          <w:sz w:val="24"/>
          <w:szCs w:val="24"/>
          <w:lang w:val="lt-LT"/>
        </w:rPr>
        <w:t>Tarybos nutarimai yra teisėti, jei jie neprieštarauja teisės aktams.</w:t>
      </w:r>
    </w:p>
    <w:p w14:paraId="55AE42C6" w14:textId="062C49A8" w:rsidR="00292CE6" w:rsidRPr="00154C3E" w:rsidRDefault="00292CE6" w:rsidP="00292CE6">
      <w:pPr>
        <w:tabs>
          <w:tab w:val="left" w:pos="851"/>
        </w:tabs>
        <w:jc w:val="both"/>
        <w:rPr>
          <w:sz w:val="24"/>
          <w:szCs w:val="24"/>
          <w:lang w:val="lt-LT" w:eastAsia="en-US"/>
        </w:rPr>
      </w:pPr>
      <w:r>
        <w:rPr>
          <w:sz w:val="24"/>
          <w:szCs w:val="24"/>
          <w:lang w:val="lt-LT" w:eastAsia="en-US"/>
        </w:rPr>
        <w:tab/>
      </w:r>
      <w:r w:rsidR="002A55DB">
        <w:rPr>
          <w:sz w:val="24"/>
          <w:szCs w:val="24"/>
          <w:lang w:val="lt-LT" w:eastAsia="en-US"/>
        </w:rPr>
        <w:t>46</w:t>
      </w:r>
      <w:r w:rsidRPr="00154C3E">
        <w:rPr>
          <w:sz w:val="24"/>
          <w:szCs w:val="24"/>
          <w:lang w:val="lt-LT" w:eastAsia="en-US"/>
        </w:rPr>
        <w:t>. Mokytojų taryba – nuolat veikianti Mokyklos savivaldos institucija mokytojų profesiniams bei bendriems ugdymo klausimams spręsti. Ją sudaro</w:t>
      </w:r>
      <w:r w:rsidRPr="00154C3E">
        <w:rPr>
          <w:sz w:val="24"/>
          <w:szCs w:val="24"/>
          <w:lang w:val="lt-LT"/>
        </w:rPr>
        <w:t xml:space="preserve"> </w:t>
      </w:r>
      <w:r w:rsidR="00BE1B7B" w:rsidRPr="00154C3E">
        <w:rPr>
          <w:sz w:val="24"/>
          <w:szCs w:val="24"/>
          <w:lang w:val="lt-LT" w:eastAsia="en-US"/>
        </w:rPr>
        <w:t xml:space="preserve">Mokykloje dirbantys mokytojai ir kiti tiesiogiai ugdymo procese dalyvaujantys asmenys. </w:t>
      </w:r>
      <w:r w:rsidR="00154C3E">
        <w:rPr>
          <w:rFonts w:eastAsia="Calibri"/>
          <w:sz w:val="24"/>
          <w:szCs w:val="24"/>
          <w:lang w:val="lt-LT"/>
        </w:rPr>
        <w:t>Mokytojų t</w:t>
      </w:r>
      <w:r w:rsidR="00154C3E" w:rsidRPr="00694A01">
        <w:rPr>
          <w:rFonts w:eastAsia="Calibri"/>
          <w:sz w:val="24"/>
          <w:szCs w:val="24"/>
          <w:lang w:val="lt-LT"/>
        </w:rPr>
        <w:t>ary</w:t>
      </w:r>
      <w:r w:rsidR="00154C3E">
        <w:rPr>
          <w:rFonts w:eastAsia="Calibri"/>
          <w:sz w:val="24"/>
          <w:szCs w:val="24"/>
          <w:lang w:val="lt-LT"/>
        </w:rPr>
        <w:t>bos nariu negali būti Mokyklos</w:t>
      </w:r>
      <w:r w:rsidR="00154C3E" w:rsidRPr="00694A01">
        <w:rPr>
          <w:rFonts w:eastAsia="Calibri"/>
          <w:sz w:val="24"/>
          <w:szCs w:val="24"/>
          <w:lang w:val="lt-LT"/>
        </w:rPr>
        <w:t xml:space="preserve"> direktorius</w:t>
      </w:r>
      <w:r w:rsidR="00154C3E">
        <w:rPr>
          <w:rFonts w:eastAsia="Calibri"/>
          <w:sz w:val="24"/>
          <w:szCs w:val="24"/>
          <w:lang w:val="lt-LT"/>
        </w:rPr>
        <w:t>. Į posėdžius gali būti kviečiami kitų savivaldos institucijų atstovai.</w:t>
      </w:r>
    </w:p>
    <w:p w14:paraId="19448252" w14:textId="0F413C4A" w:rsidR="00292CE6" w:rsidRPr="00154C3E" w:rsidRDefault="002A55DB" w:rsidP="00BE1B7B">
      <w:pPr>
        <w:tabs>
          <w:tab w:val="left" w:pos="851"/>
        </w:tabs>
        <w:autoSpaceDE w:val="0"/>
        <w:autoSpaceDN w:val="0"/>
        <w:adjustRightInd w:val="0"/>
        <w:jc w:val="both"/>
        <w:rPr>
          <w:sz w:val="24"/>
          <w:szCs w:val="24"/>
          <w:lang w:val="lt-LT"/>
        </w:rPr>
      </w:pPr>
      <w:r>
        <w:rPr>
          <w:sz w:val="24"/>
          <w:szCs w:val="24"/>
          <w:lang w:val="lt-LT"/>
        </w:rPr>
        <w:tab/>
        <w:t>47</w:t>
      </w:r>
      <w:r w:rsidR="008710AC">
        <w:rPr>
          <w:sz w:val="24"/>
          <w:szCs w:val="24"/>
          <w:lang w:val="lt-LT"/>
        </w:rPr>
        <w:t>.</w:t>
      </w:r>
      <w:r w:rsidR="00292CE6" w:rsidRPr="00154C3E">
        <w:rPr>
          <w:sz w:val="24"/>
          <w:szCs w:val="24"/>
          <w:lang w:val="lt-LT"/>
        </w:rPr>
        <w:t xml:space="preserve"> </w:t>
      </w:r>
      <w:r w:rsidR="008E2D5A" w:rsidRPr="007E6997">
        <w:rPr>
          <w:rFonts w:eastAsia="Calibri"/>
          <w:sz w:val="24"/>
          <w:szCs w:val="24"/>
          <w:lang w:val="lt-LT"/>
        </w:rPr>
        <w:t xml:space="preserve">Mokytojų tarybai vadovauja </w:t>
      </w:r>
      <w:r w:rsidR="008E2D5A">
        <w:rPr>
          <w:rFonts w:eastAsia="Calibri"/>
          <w:sz w:val="24"/>
          <w:szCs w:val="24"/>
          <w:lang w:val="lt-LT"/>
        </w:rPr>
        <w:t>Mokyklos</w:t>
      </w:r>
      <w:r w:rsidR="007130E4">
        <w:rPr>
          <w:rFonts w:eastAsia="Calibri"/>
          <w:sz w:val="24"/>
          <w:szCs w:val="24"/>
          <w:lang w:val="lt-LT"/>
        </w:rPr>
        <w:t xml:space="preserve"> </w:t>
      </w:r>
      <w:r w:rsidR="008E2D5A" w:rsidRPr="007E6997">
        <w:rPr>
          <w:rFonts w:eastAsia="Calibri"/>
          <w:sz w:val="24"/>
          <w:szCs w:val="24"/>
          <w:lang w:val="lt-LT"/>
        </w:rPr>
        <w:t xml:space="preserve">direktoriaus pavaduotojas ugdymui, jam      </w:t>
      </w:r>
      <w:r w:rsidR="008E2D5A">
        <w:rPr>
          <w:rFonts w:eastAsia="Calibri"/>
          <w:sz w:val="24"/>
          <w:szCs w:val="24"/>
          <w:lang w:val="lt-LT"/>
        </w:rPr>
        <w:t>nesant – M</w:t>
      </w:r>
      <w:r w:rsidR="008E2D5A" w:rsidRPr="007E6997">
        <w:rPr>
          <w:rFonts w:eastAsia="Calibri"/>
          <w:sz w:val="24"/>
          <w:szCs w:val="24"/>
          <w:lang w:val="lt-LT"/>
        </w:rPr>
        <w:t>okytojų</w:t>
      </w:r>
      <w:r w:rsidR="007130E4">
        <w:rPr>
          <w:rFonts w:eastAsia="Calibri"/>
          <w:sz w:val="24"/>
          <w:szCs w:val="24"/>
          <w:lang w:val="lt-LT"/>
        </w:rPr>
        <w:t xml:space="preserve"> tarybos sekretorius. Mokyklos</w:t>
      </w:r>
      <w:r w:rsidR="008E2D5A" w:rsidRPr="007E6997">
        <w:rPr>
          <w:rFonts w:eastAsia="Calibri"/>
          <w:sz w:val="24"/>
          <w:szCs w:val="24"/>
          <w:lang w:val="lt-LT"/>
        </w:rPr>
        <w:t xml:space="preserve"> mokytojų tarybos dokumentus tvarko sekretorius, atviru balsavimu balsų dauguma išrinktas pirmojo posėdžio metu.</w:t>
      </w:r>
    </w:p>
    <w:p w14:paraId="02836851" w14:textId="06203DC9" w:rsidR="00BE1B7B" w:rsidRPr="00154C3E" w:rsidRDefault="00292CE6" w:rsidP="00BE1B7B">
      <w:pPr>
        <w:tabs>
          <w:tab w:val="left" w:pos="851"/>
        </w:tabs>
        <w:autoSpaceDE w:val="0"/>
        <w:autoSpaceDN w:val="0"/>
        <w:adjustRightInd w:val="0"/>
        <w:jc w:val="both"/>
        <w:rPr>
          <w:sz w:val="24"/>
          <w:szCs w:val="24"/>
          <w:lang w:val="lt-LT"/>
        </w:rPr>
      </w:pPr>
      <w:r w:rsidRPr="00154C3E">
        <w:rPr>
          <w:sz w:val="24"/>
          <w:szCs w:val="24"/>
          <w:lang w:val="lt-LT"/>
        </w:rPr>
        <w:tab/>
      </w:r>
      <w:r w:rsidR="002A55DB">
        <w:rPr>
          <w:sz w:val="24"/>
          <w:szCs w:val="24"/>
          <w:lang w:val="lt-LT"/>
        </w:rPr>
        <w:t>48</w:t>
      </w:r>
      <w:r w:rsidR="00C43033">
        <w:rPr>
          <w:sz w:val="24"/>
          <w:szCs w:val="24"/>
          <w:lang w:val="lt-LT"/>
        </w:rPr>
        <w:t>. Mokytojų tarybos p</w:t>
      </w:r>
      <w:r w:rsidR="00124FC8" w:rsidRPr="00154C3E">
        <w:rPr>
          <w:sz w:val="24"/>
          <w:szCs w:val="24"/>
          <w:lang w:val="lt-LT"/>
        </w:rPr>
        <w:t>osėdžiai šaukiami ne</w:t>
      </w:r>
      <w:r w:rsidR="00270C42">
        <w:rPr>
          <w:sz w:val="24"/>
          <w:szCs w:val="24"/>
          <w:lang w:val="lt-LT"/>
        </w:rPr>
        <w:t xml:space="preserve"> rečiau kaip kartą per pusmetį </w:t>
      </w:r>
      <w:r w:rsidR="00270C42" w:rsidRPr="00154C3E">
        <w:rPr>
          <w:sz w:val="24"/>
          <w:szCs w:val="24"/>
          <w:lang w:val="lt-LT" w:eastAsia="en-US"/>
        </w:rPr>
        <w:t>–</w:t>
      </w:r>
      <w:r w:rsidR="00BE1B7B" w:rsidRPr="00154C3E">
        <w:rPr>
          <w:sz w:val="24"/>
          <w:szCs w:val="24"/>
          <w:lang w:val="lt-LT"/>
        </w:rPr>
        <w:t xml:space="preserve"> prasidedant ir baigiantis mokslo metams</w:t>
      </w:r>
      <w:r w:rsidR="00124FC8" w:rsidRPr="00154C3E">
        <w:rPr>
          <w:sz w:val="24"/>
          <w:szCs w:val="24"/>
          <w:lang w:val="lt-LT"/>
        </w:rPr>
        <w:t xml:space="preserve">. </w:t>
      </w:r>
      <w:r w:rsidR="00BE1B7B" w:rsidRPr="00154C3E">
        <w:rPr>
          <w:sz w:val="24"/>
          <w:szCs w:val="24"/>
          <w:lang w:val="lt-LT"/>
        </w:rPr>
        <w:t xml:space="preserve">Prireikus gali būti sušauktas neeilinis Mokytojų tarybos posėdis; </w:t>
      </w:r>
    </w:p>
    <w:p w14:paraId="11465FD6" w14:textId="6E683AE8" w:rsidR="00292CE6" w:rsidRPr="00FA3FB7" w:rsidRDefault="00124FC8" w:rsidP="00292CE6">
      <w:pPr>
        <w:tabs>
          <w:tab w:val="left" w:pos="851"/>
        </w:tabs>
        <w:autoSpaceDE w:val="0"/>
        <w:autoSpaceDN w:val="0"/>
        <w:adjustRightInd w:val="0"/>
        <w:jc w:val="both"/>
        <w:rPr>
          <w:sz w:val="24"/>
          <w:szCs w:val="24"/>
          <w:lang w:val="lt-LT"/>
        </w:rPr>
      </w:pPr>
      <w:r w:rsidRPr="00154C3E">
        <w:rPr>
          <w:sz w:val="24"/>
          <w:szCs w:val="24"/>
          <w:lang w:val="lt-LT"/>
        </w:rPr>
        <w:tab/>
      </w:r>
      <w:r w:rsidR="002A55DB">
        <w:rPr>
          <w:sz w:val="24"/>
          <w:szCs w:val="24"/>
          <w:lang w:val="lt-LT"/>
        </w:rPr>
        <w:t>49</w:t>
      </w:r>
      <w:r w:rsidR="00270C42">
        <w:rPr>
          <w:sz w:val="24"/>
          <w:szCs w:val="24"/>
          <w:lang w:val="lt-LT"/>
        </w:rPr>
        <w:t xml:space="preserve">. </w:t>
      </w:r>
      <w:r w:rsidR="006D118D">
        <w:rPr>
          <w:sz w:val="24"/>
          <w:szCs w:val="24"/>
          <w:lang w:val="lt-LT"/>
        </w:rPr>
        <w:t>Mokytojų</w:t>
      </w:r>
      <w:r w:rsidRPr="00154C3E">
        <w:rPr>
          <w:sz w:val="24"/>
          <w:szCs w:val="24"/>
          <w:lang w:val="lt-LT"/>
        </w:rPr>
        <w:t xml:space="preserve"> tarybos veiklos forma yra posėdžiai, kurie gali vykti tiesiogiai ir (arba) nuotoliniu būdu. P</w:t>
      </w:r>
      <w:r w:rsidR="00292CE6" w:rsidRPr="00154C3E">
        <w:rPr>
          <w:sz w:val="24"/>
          <w:szCs w:val="24"/>
          <w:lang w:val="lt-LT"/>
        </w:rPr>
        <w:t>osėdžiai yra teisėti, jei juose dalyvauja ne mažiau kaip pusė tarybos narių. Sprendimai priimami paprasta balsų dauguma. Jei balsai pasiskirsto po lygiai,</w:t>
      </w:r>
      <w:r w:rsidR="006D118D">
        <w:rPr>
          <w:sz w:val="24"/>
          <w:szCs w:val="24"/>
          <w:lang w:val="lt-LT"/>
        </w:rPr>
        <w:t xml:space="preserve"> lemiamas yra pirmininko balsas.</w:t>
      </w:r>
    </w:p>
    <w:p w14:paraId="53D7496A" w14:textId="1DA59D8C" w:rsidR="00292CE6" w:rsidRPr="00FA3FB7" w:rsidRDefault="00292CE6" w:rsidP="00292CE6">
      <w:pPr>
        <w:tabs>
          <w:tab w:val="left" w:pos="851"/>
        </w:tabs>
        <w:jc w:val="both"/>
        <w:rPr>
          <w:sz w:val="24"/>
          <w:szCs w:val="24"/>
          <w:lang w:val="lt-LT" w:eastAsia="en-US"/>
        </w:rPr>
      </w:pPr>
      <w:r>
        <w:rPr>
          <w:sz w:val="24"/>
          <w:szCs w:val="24"/>
          <w:lang w:val="lt-LT" w:eastAsia="en-US"/>
        </w:rPr>
        <w:tab/>
      </w:r>
      <w:r w:rsidR="002A55DB">
        <w:rPr>
          <w:sz w:val="24"/>
          <w:szCs w:val="24"/>
          <w:lang w:val="lt-LT" w:eastAsia="en-US"/>
        </w:rPr>
        <w:t>50</w:t>
      </w:r>
      <w:r w:rsidR="006D118D">
        <w:rPr>
          <w:sz w:val="24"/>
          <w:szCs w:val="24"/>
          <w:lang w:val="lt-LT" w:eastAsia="en-US"/>
        </w:rPr>
        <w:t>.</w:t>
      </w:r>
      <w:r w:rsidRPr="00FA3FB7">
        <w:rPr>
          <w:sz w:val="24"/>
          <w:szCs w:val="24"/>
          <w:lang w:val="lt-LT" w:eastAsia="en-US"/>
        </w:rPr>
        <w:t xml:space="preserve"> Mokytojų taryba:</w:t>
      </w:r>
    </w:p>
    <w:p w14:paraId="05285BF3" w14:textId="6F0BE0FA" w:rsidR="00292CE6" w:rsidRPr="00FA3FB7" w:rsidRDefault="00292CE6" w:rsidP="00292CE6">
      <w:pPr>
        <w:tabs>
          <w:tab w:val="left" w:pos="851"/>
        </w:tabs>
        <w:jc w:val="both"/>
        <w:rPr>
          <w:sz w:val="24"/>
          <w:szCs w:val="24"/>
          <w:lang w:val="lt-LT" w:eastAsia="en-US"/>
        </w:rPr>
      </w:pPr>
      <w:r>
        <w:rPr>
          <w:sz w:val="24"/>
          <w:szCs w:val="24"/>
          <w:lang w:val="lt-LT" w:eastAsia="en-US"/>
        </w:rPr>
        <w:tab/>
      </w:r>
      <w:r w:rsidR="002A55DB">
        <w:rPr>
          <w:sz w:val="24"/>
          <w:szCs w:val="24"/>
          <w:lang w:val="lt-LT" w:eastAsia="en-US"/>
        </w:rPr>
        <w:t>50</w:t>
      </w:r>
      <w:r w:rsidRPr="00FA3FB7">
        <w:rPr>
          <w:sz w:val="24"/>
          <w:szCs w:val="24"/>
          <w:lang w:val="lt-LT" w:eastAsia="en-US"/>
        </w:rPr>
        <w:t>.1.</w:t>
      </w:r>
      <w:r w:rsidRPr="00FA3FB7">
        <w:rPr>
          <w:sz w:val="24"/>
          <w:szCs w:val="24"/>
          <w:lang w:val="lt-LT"/>
        </w:rPr>
        <w:t xml:space="preserve"> svarsto ir priima nutarimus teisės aktų nustatytais </w:t>
      </w:r>
      <w:r w:rsidR="00AB14ED">
        <w:rPr>
          <w:sz w:val="24"/>
          <w:szCs w:val="24"/>
          <w:lang w:val="lt-LT"/>
        </w:rPr>
        <w:t>ir direktoriaus bei pavaduotojo</w:t>
      </w:r>
      <w:r w:rsidRPr="00FA3FB7">
        <w:rPr>
          <w:sz w:val="24"/>
          <w:szCs w:val="24"/>
          <w:lang w:val="lt-LT"/>
        </w:rPr>
        <w:t xml:space="preserve"> ugdymui teikiamais klausimais;</w:t>
      </w:r>
    </w:p>
    <w:p w14:paraId="785C3717" w14:textId="6CE17EDF" w:rsidR="00292CE6" w:rsidRPr="00FA3FB7" w:rsidRDefault="00292CE6" w:rsidP="00292CE6">
      <w:pPr>
        <w:tabs>
          <w:tab w:val="left" w:pos="851"/>
        </w:tabs>
        <w:jc w:val="both"/>
        <w:rPr>
          <w:sz w:val="24"/>
          <w:szCs w:val="24"/>
          <w:lang w:val="lt-LT" w:eastAsia="en-US"/>
        </w:rPr>
      </w:pPr>
      <w:r>
        <w:rPr>
          <w:sz w:val="24"/>
          <w:szCs w:val="24"/>
          <w:lang w:val="lt-LT"/>
        </w:rPr>
        <w:tab/>
      </w:r>
      <w:r w:rsidR="002A55DB">
        <w:rPr>
          <w:sz w:val="24"/>
          <w:szCs w:val="24"/>
          <w:lang w:val="lt-LT"/>
        </w:rPr>
        <w:t>50</w:t>
      </w:r>
      <w:r w:rsidRPr="00FA3FB7">
        <w:rPr>
          <w:sz w:val="24"/>
          <w:szCs w:val="24"/>
          <w:lang w:val="lt-LT"/>
        </w:rPr>
        <w:t>.2. aptaria ugdymo planą ir jo įgyvendinimo klausimus;</w:t>
      </w:r>
    </w:p>
    <w:p w14:paraId="04BA67F1" w14:textId="446AFEBE" w:rsidR="00292CE6" w:rsidRPr="00FA3FB7" w:rsidRDefault="00292CE6" w:rsidP="00292CE6">
      <w:pPr>
        <w:tabs>
          <w:tab w:val="left" w:pos="851"/>
        </w:tabs>
        <w:jc w:val="both"/>
        <w:rPr>
          <w:sz w:val="24"/>
          <w:szCs w:val="24"/>
          <w:lang w:val="lt-LT" w:eastAsia="en-US"/>
        </w:rPr>
      </w:pPr>
      <w:r>
        <w:rPr>
          <w:sz w:val="24"/>
          <w:szCs w:val="24"/>
          <w:lang w:val="lt-LT"/>
        </w:rPr>
        <w:tab/>
      </w:r>
      <w:r w:rsidR="002A55DB">
        <w:rPr>
          <w:sz w:val="24"/>
          <w:szCs w:val="24"/>
          <w:lang w:val="lt-LT"/>
        </w:rPr>
        <w:t>50</w:t>
      </w:r>
      <w:r w:rsidRPr="00FA3FB7">
        <w:rPr>
          <w:sz w:val="24"/>
          <w:szCs w:val="24"/>
          <w:lang w:val="lt-LT"/>
        </w:rPr>
        <w:t>.3. svarsto Mokyklos strateginį planą, metinį veiklos planą, teikia siūlymus veiklos tobulinimui;</w:t>
      </w:r>
    </w:p>
    <w:p w14:paraId="7E324251" w14:textId="09B9B45F" w:rsidR="00292CE6" w:rsidRPr="00FA3FB7" w:rsidRDefault="00292CE6" w:rsidP="00292CE6">
      <w:pPr>
        <w:tabs>
          <w:tab w:val="left" w:pos="851"/>
        </w:tabs>
        <w:jc w:val="both"/>
        <w:rPr>
          <w:sz w:val="24"/>
          <w:szCs w:val="24"/>
          <w:lang w:val="lt-LT" w:eastAsia="en-US"/>
        </w:rPr>
      </w:pPr>
      <w:r>
        <w:rPr>
          <w:sz w:val="24"/>
          <w:szCs w:val="24"/>
          <w:lang w:val="lt-LT"/>
        </w:rPr>
        <w:tab/>
      </w:r>
      <w:r w:rsidR="002A55DB">
        <w:rPr>
          <w:sz w:val="24"/>
          <w:szCs w:val="24"/>
          <w:lang w:val="lt-LT"/>
        </w:rPr>
        <w:t>50</w:t>
      </w:r>
      <w:r w:rsidRPr="00FA3FB7">
        <w:rPr>
          <w:sz w:val="24"/>
          <w:szCs w:val="24"/>
          <w:lang w:val="lt-LT"/>
        </w:rPr>
        <w:t>.4. aptaria mokinių sveikatos, mokymosi, poilsio klausimus ir pedagoginės veiklos tobulinimo klausimus;</w:t>
      </w:r>
    </w:p>
    <w:p w14:paraId="69271F59" w14:textId="584420B4" w:rsidR="00292CE6" w:rsidRPr="00FA3FB7" w:rsidRDefault="00292CE6" w:rsidP="00292CE6">
      <w:pPr>
        <w:tabs>
          <w:tab w:val="left" w:pos="851"/>
        </w:tabs>
        <w:jc w:val="both"/>
        <w:rPr>
          <w:sz w:val="24"/>
          <w:szCs w:val="24"/>
          <w:lang w:val="lt-LT" w:eastAsia="en-US"/>
        </w:rPr>
      </w:pPr>
      <w:r>
        <w:rPr>
          <w:sz w:val="24"/>
          <w:szCs w:val="24"/>
          <w:lang w:val="lt-LT"/>
        </w:rPr>
        <w:tab/>
      </w:r>
      <w:r w:rsidR="002A55DB">
        <w:rPr>
          <w:sz w:val="24"/>
          <w:szCs w:val="24"/>
          <w:lang w:val="lt-LT"/>
        </w:rPr>
        <w:t>50</w:t>
      </w:r>
      <w:r w:rsidRPr="00FA3FB7">
        <w:rPr>
          <w:sz w:val="24"/>
          <w:szCs w:val="24"/>
          <w:lang w:val="lt-LT"/>
        </w:rPr>
        <w:t>.5. ugdymo turinį ir metodus derina su Mokyklos keliamais uždaviniais ir bendruomenės poreikiais;</w:t>
      </w:r>
    </w:p>
    <w:p w14:paraId="1CEA9857" w14:textId="674DCA4B" w:rsidR="00292CE6" w:rsidRPr="00FA3FB7" w:rsidRDefault="00292CE6" w:rsidP="00292CE6">
      <w:pPr>
        <w:tabs>
          <w:tab w:val="left" w:pos="851"/>
          <w:tab w:val="left" w:pos="1276"/>
        </w:tabs>
        <w:jc w:val="both"/>
        <w:rPr>
          <w:sz w:val="24"/>
          <w:szCs w:val="24"/>
          <w:lang w:val="lt-LT" w:eastAsia="en-US"/>
        </w:rPr>
      </w:pPr>
      <w:r>
        <w:rPr>
          <w:sz w:val="24"/>
          <w:szCs w:val="24"/>
          <w:lang w:val="lt-LT"/>
        </w:rPr>
        <w:tab/>
      </w:r>
      <w:r w:rsidR="002A55DB">
        <w:rPr>
          <w:sz w:val="24"/>
          <w:szCs w:val="24"/>
          <w:lang w:val="lt-LT"/>
        </w:rPr>
        <w:t>50</w:t>
      </w:r>
      <w:r w:rsidR="000D60F3">
        <w:rPr>
          <w:sz w:val="24"/>
          <w:szCs w:val="24"/>
          <w:lang w:val="lt-LT"/>
        </w:rPr>
        <w:t xml:space="preserve">.6. svarsto </w:t>
      </w:r>
      <w:proofErr w:type="spellStart"/>
      <w:r w:rsidR="000D60F3">
        <w:rPr>
          <w:sz w:val="24"/>
          <w:szCs w:val="24"/>
          <w:lang w:val="lt-LT"/>
        </w:rPr>
        <w:t>ugdymo</w:t>
      </w:r>
      <w:r w:rsidRPr="00FA3FB7">
        <w:rPr>
          <w:sz w:val="24"/>
          <w:szCs w:val="24"/>
          <w:lang w:val="lt-LT"/>
        </w:rPr>
        <w:t>(si</w:t>
      </w:r>
      <w:proofErr w:type="spellEnd"/>
      <w:r w:rsidRPr="00FA3FB7">
        <w:rPr>
          <w:sz w:val="24"/>
          <w:szCs w:val="24"/>
          <w:lang w:val="lt-LT"/>
        </w:rPr>
        <w:t>), nepamokinės veiklos klausimus, skatina inovacijų paiešką ir gerosios patirties sklaidą;</w:t>
      </w:r>
    </w:p>
    <w:p w14:paraId="6EE2F082" w14:textId="41AC2953" w:rsidR="00292CE6" w:rsidRDefault="00292CE6" w:rsidP="00292CE6">
      <w:pPr>
        <w:tabs>
          <w:tab w:val="left" w:pos="851"/>
        </w:tabs>
        <w:jc w:val="both"/>
        <w:rPr>
          <w:sz w:val="24"/>
          <w:szCs w:val="24"/>
          <w:lang w:val="lt-LT"/>
        </w:rPr>
      </w:pPr>
      <w:r>
        <w:rPr>
          <w:sz w:val="24"/>
          <w:szCs w:val="24"/>
          <w:lang w:val="lt-LT"/>
        </w:rPr>
        <w:tab/>
      </w:r>
      <w:r w:rsidR="002A55DB">
        <w:rPr>
          <w:sz w:val="24"/>
          <w:szCs w:val="24"/>
          <w:lang w:val="lt-LT"/>
        </w:rPr>
        <w:t>50</w:t>
      </w:r>
      <w:r w:rsidRPr="00FA3FB7">
        <w:rPr>
          <w:sz w:val="24"/>
          <w:szCs w:val="24"/>
          <w:lang w:val="lt-LT"/>
        </w:rPr>
        <w:t>.7. renka atstovus į Mokyklos tarybą.</w:t>
      </w:r>
    </w:p>
    <w:p w14:paraId="2AACDF09" w14:textId="3C064416" w:rsidR="00A76E93" w:rsidRPr="00FA3FB7" w:rsidRDefault="000D60F3" w:rsidP="00A76E93">
      <w:pPr>
        <w:tabs>
          <w:tab w:val="left" w:pos="851"/>
        </w:tabs>
        <w:jc w:val="both"/>
        <w:rPr>
          <w:sz w:val="24"/>
          <w:szCs w:val="24"/>
          <w:lang w:val="lt-LT" w:eastAsia="en-US"/>
        </w:rPr>
      </w:pPr>
      <w:r>
        <w:rPr>
          <w:sz w:val="24"/>
          <w:szCs w:val="24"/>
          <w:lang w:val="lt-LT"/>
        </w:rPr>
        <w:tab/>
        <w:t>51</w:t>
      </w:r>
      <w:r w:rsidR="00A76E93" w:rsidRPr="00FA3FB7">
        <w:rPr>
          <w:sz w:val="24"/>
          <w:szCs w:val="24"/>
          <w:lang w:val="lt-LT"/>
        </w:rPr>
        <w:t>. Mokyklos metodinę tarybą, renkamą trejiems metams, sudaro metodinių grupių pirmininkai ar grupių nariai. Metodinei tarybai vadovauja ir jos veiklą organizuoja metodinės tarybos narys, išrinktas tarybos narių atviru balsavimu balsų dauguma. Metodinę tarybą koordinuoja direktoriaus pavaduotoja</w:t>
      </w:r>
      <w:r w:rsidR="00B5568E">
        <w:rPr>
          <w:sz w:val="24"/>
          <w:szCs w:val="24"/>
          <w:lang w:val="lt-LT"/>
        </w:rPr>
        <w:t>s</w:t>
      </w:r>
      <w:r w:rsidR="00A76E93" w:rsidRPr="00FA3FB7">
        <w:rPr>
          <w:sz w:val="24"/>
          <w:szCs w:val="24"/>
          <w:lang w:val="lt-LT"/>
        </w:rPr>
        <w:t xml:space="preserve"> ugdymui.</w:t>
      </w:r>
    </w:p>
    <w:p w14:paraId="44F535CF" w14:textId="731FB846" w:rsidR="00A76E93" w:rsidRPr="00FA3FB7" w:rsidRDefault="00A76E93" w:rsidP="00A76E93">
      <w:pPr>
        <w:tabs>
          <w:tab w:val="left" w:pos="851"/>
        </w:tabs>
        <w:jc w:val="both"/>
        <w:rPr>
          <w:sz w:val="24"/>
          <w:szCs w:val="24"/>
          <w:lang w:val="lt-LT"/>
        </w:rPr>
      </w:pPr>
      <w:r>
        <w:rPr>
          <w:sz w:val="24"/>
          <w:szCs w:val="24"/>
          <w:lang w:val="lt-LT"/>
        </w:rPr>
        <w:tab/>
      </w:r>
      <w:r w:rsidR="000D60F3">
        <w:rPr>
          <w:sz w:val="24"/>
          <w:szCs w:val="24"/>
          <w:lang w:val="lt-LT"/>
        </w:rPr>
        <w:t>52</w:t>
      </w:r>
      <w:r w:rsidRPr="00FA3FB7">
        <w:rPr>
          <w:sz w:val="24"/>
          <w:szCs w:val="24"/>
          <w:lang w:val="lt-LT"/>
        </w:rPr>
        <w:t xml:space="preserve">. Metodinė taryba: </w:t>
      </w:r>
    </w:p>
    <w:p w14:paraId="0E1E225D" w14:textId="2D194F8C" w:rsidR="00A76E93" w:rsidRPr="00FA3FB7" w:rsidRDefault="00A76E93" w:rsidP="00A76E93">
      <w:pPr>
        <w:tabs>
          <w:tab w:val="left" w:pos="851"/>
        </w:tabs>
        <w:jc w:val="both"/>
        <w:rPr>
          <w:sz w:val="24"/>
          <w:szCs w:val="24"/>
          <w:lang w:val="lt-LT" w:eastAsia="en-US"/>
        </w:rPr>
      </w:pPr>
      <w:r>
        <w:rPr>
          <w:sz w:val="24"/>
          <w:szCs w:val="24"/>
          <w:lang w:val="lt-LT"/>
        </w:rPr>
        <w:tab/>
      </w:r>
      <w:r w:rsidR="000D60F3">
        <w:rPr>
          <w:sz w:val="24"/>
          <w:szCs w:val="24"/>
          <w:lang w:val="lt-LT"/>
        </w:rPr>
        <w:t>52</w:t>
      </w:r>
      <w:r w:rsidRPr="00FA3FB7">
        <w:rPr>
          <w:sz w:val="24"/>
          <w:szCs w:val="24"/>
          <w:lang w:val="lt-LT"/>
        </w:rPr>
        <w:t>.1. nustato mokytojų metodinės veiklos prioritetus, mokytojų kvalifikacijos tobulinimo poreikius, inicijuoja gerosios patirties sklaidą;</w:t>
      </w:r>
    </w:p>
    <w:p w14:paraId="35190D4C" w14:textId="0DB51DB2" w:rsidR="00A76E93" w:rsidRPr="00FA3FB7" w:rsidRDefault="00A76E93" w:rsidP="00A76E93">
      <w:pPr>
        <w:tabs>
          <w:tab w:val="left" w:pos="851"/>
        </w:tabs>
        <w:jc w:val="both"/>
        <w:rPr>
          <w:sz w:val="24"/>
          <w:szCs w:val="24"/>
          <w:lang w:val="lt-LT" w:eastAsia="en-US"/>
        </w:rPr>
      </w:pPr>
      <w:r>
        <w:rPr>
          <w:sz w:val="24"/>
          <w:szCs w:val="24"/>
          <w:lang w:val="lt-LT"/>
        </w:rPr>
        <w:tab/>
      </w:r>
      <w:r w:rsidR="000D60F3">
        <w:rPr>
          <w:sz w:val="24"/>
          <w:szCs w:val="24"/>
          <w:lang w:val="lt-LT"/>
        </w:rPr>
        <w:t>52</w:t>
      </w:r>
      <w:r w:rsidRPr="00FA3FB7">
        <w:rPr>
          <w:sz w:val="24"/>
          <w:szCs w:val="24"/>
          <w:lang w:val="lt-LT"/>
        </w:rPr>
        <w:t>.2. planuoja ir aptaria ugdymo turinį (programas, mokymo ir mokymosi metodus, kontekstą, mokinių pasiekimų ir paž</w:t>
      </w:r>
      <w:r w:rsidR="008C6A26">
        <w:rPr>
          <w:sz w:val="24"/>
          <w:szCs w:val="24"/>
          <w:lang w:val="lt-LT"/>
        </w:rPr>
        <w:t xml:space="preserve">angos vertinimo būdus, </w:t>
      </w:r>
      <w:proofErr w:type="spellStart"/>
      <w:r w:rsidR="008C6A26">
        <w:rPr>
          <w:sz w:val="24"/>
          <w:szCs w:val="24"/>
          <w:lang w:val="lt-LT"/>
        </w:rPr>
        <w:t>mokymo(si</w:t>
      </w:r>
      <w:proofErr w:type="spellEnd"/>
      <w:r w:rsidR="008C6A26">
        <w:rPr>
          <w:sz w:val="24"/>
          <w:szCs w:val="24"/>
          <w:lang w:val="lt-LT"/>
        </w:rPr>
        <w:t xml:space="preserve">) ir </w:t>
      </w:r>
      <w:proofErr w:type="spellStart"/>
      <w:r w:rsidR="008C6A26">
        <w:rPr>
          <w:sz w:val="24"/>
          <w:szCs w:val="24"/>
          <w:lang w:val="lt-LT"/>
        </w:rPr>
        <w:t>ugdymo(</w:t>
      </w:r>
      <w:r w:rsidRPr="00FA3FB7">
        <w:rPr>
          <w:sz w:val="24"/>
          <w:szCs w:val="24"/>
          <w:lang w:val="lt-LT"/>
        </w:rPr>
        <w:t>si</w:t>
      </w:r>
      <w:proofErr w:type="spellEnd"/>
      <w:r w:rsidRPr="00FA3FB7">
        <w:rPr>
          <w:sz w:val="24"/>
          <w:szCs w:val="24"/>
          <w:lang w:val="lt-LT"/>
        </w:rPr>
        <w:t>) priemones bei patyrimą, kurį mokiniai sukaupia ugdymo procese), pritaiko jį mokinių individualioms reikmėms;</w:t>
      </w:r>
    </w:p>
    <w:p w14:paraId="1D1FE957" w14:textId="758D8BFE" w:rsidR="00A76E93" w:rsidRPr="00FA3FB7" w:rsidRDefault="00A76E93" w:rsidP="00A76E93">
      <w:pPr>
        <w:tabs>
          <w:tab w:val="left" w:pos="851"/>
        </w:tabs>
        <w:jc w:val="both"/>
        <w:rPr>
          <w:sz w:val="24"/>
          <w:szCs w:val="24"/>
          <w:lang w:val="lt-LT" w:eastAsia="en-US"/>
        </w:rPr>
      </w:pPr>
      <w:r>
        <w:rPr>
          <w:sz w:val="24"/>
          <w:szCs w:val="24"/>
          <w:lang w:val="lt-LT"/>
        </w:rPr>
        <w:tab/>
      </w:r>
      <w:r w:rsidR="000D60F3">
        <w:rPr>
          <w:sz w:val="24"/>
          <w:szCs w:val="24"/>
          <w:lang w:val="lt-LT"/>
        </w:rPr>
        <w:t>52</w:t>
      </w:r>
      <w:r w:rsidRPr="00FA3FB7">
        <w:rPr>
          <w:sz w:val="24"/>
          <w:szCs w:val="24"/>
          <w:lang w:val="lt-LT"/>
        </w:rPr>
        <w:t xml:space="preserve">.3. </w:t>
      </w:r>
      <w:r w:rsidR="00BF0C3E">
        <w:rPr>
          <w:sz w:val="24"/>
          <w:szCs w:val="24"/>
          <w:lang w:val="lt-LT" w:eastAsia="en-US"/>
        </w:rPr>
        <w:t>dalyvauja rengiant</w:t>
      </w:r>
      <w:r w:rsidRPr="00FA3FB7">
        <w:rPr>
          <w:sz w:val="24"/>
          <w:szCs w:val="24"/>
          <w:lang w:val="lt-LT" w:eastAsia="en-US"/>
        </w:rPr>
        <w:t xml:space="preserve"> Mokyklos strateginį planą, metinį veiklos planą;</w:t>
      </w:r>
    </w:p>
    <w:p w14:paraId="6C476214" w14:textId="77B7C918" w:rsidR="00A76E93" w:rsidRPr="00FA3FB7" w:rsidRDefault="00A76E93" w:rsidP="00A76E93">
      <w:pPr>
        <w:tabs>
          <w:tab w:val="left" w:pos="851"/>
        </w:tabs>
        <w:jc w:val="both"/>
        <w:rPr>
          <w:sz w:val="24"/>
          <w:szCs w:val="24"/>
          <w:lang w:val="lt-LT" w:eastAsia="en-US"/>
        </w:rPr>
      </w:pPr>
      <w:r>
        <w:rPr>
          <w:sz w:val="24"/>
          <w:szCs w:val="24"/>
          <w:lang w:val="lt-LT" w:eastAsia="en-US"/>
        </w:rPr>
        <w:tab/>
      </w:r>
      <w:r w:rsidR="000D60F3">
        <w:rPr>
          <w:sz w:val="24"/>
          <w:szCs w:val="24"/>
          <w:lang w:val="lt-LT" w:eastAsia="en-US"/>
        </w:rPr>
        <w:t>52</w:t>
      </w:r>
      <w:r w:rsidRPr="00FA3FB7">
        <w:rPr>
          <w:sz w:val="24"/>
          <w:szCs w:val="24"/>
          <w:lang w:val="lt-LT" w:eastAsia="en-US"/>
        </w:rPr>
        <w:t>.4. planuoja ir organizuoja mokytojų kvalifikacijos tobulinimo seminarus, konferencijas;</w:t>
      </w:r>
    </w:p>
    <w:p w14:paraId="098A914E" w14:textId="51BB932E" w:rsidR="00A76E93" w:rsidRPr="00FA3FB7" w:rsidRDefault="00A76E93" w:rsidP="00A76E93">
      <w:pPr>
        <w:tabs>
          <w:tab w:val="left" w:pos="851"/>
        </w:tabs>
        <w:jc w:val="both"/>
        <w:rPr>
          <w:sz w:val="24"/>
          <w:szCs w:val="24"/>
          <w:lang w:val="lt-LT" w:eastAsia="en-US"/>
        </w:rPr>
      </w:pPr>
      <w:r>
        <w:rPr>
          <w:sz w:val="24"/>
          <w:szCs w:val="24"/>
          <w:lang w:val="lt-LT" w:eastAsia="en-US"/>
        </w:rPr>
        <w:tab/>
      </w:r>
      <w:r w:rsidR="000D60F3">
        <w:rPr>
          <w:sz w:val="24"/>
          <w:szCs w:val="24"/>
          <w:lang w:val="lt-LT" w:eastAsia="en-US"/>
        </w:rPr>
        <w:t>52</w:t>
      </w:r>
      <w:r w:rsidRPr="00FA3FB7">
        <w:rPr>
          <w:sz w:val="24"/>
          <w:szCs w:val="24"/>
          <w:lang w:val="lt-LT" w:eastAsia="en-US"/>
        </w:rPr>
        <w:t>.5. koordinuoja dalykų metodinių grupių veiklą;</w:t>
      </w:r>
    </w:p>
    <w:p w14:paraId="23F51084" w14:textId="21C4A039" w:rsidR="00A76E93" w:rsidRPr="00FA3FB7" w:rsidRDefault="00A76E93" w:rsidP="00A76E93">
      <w:pPr>
        <w:tabs>
          <w:tab w:val="left" w:pos="851"/>
        </w:tabs>
        <w:jc w:val="both"/>
        <w:rPr>
          <w:sz w:val="24"/>
          <w:szCs w:val="24"/>
          <w:lang w:val="lt-LT" w:eastAsia="en-US"/>
        </w:rPr>
      </w:pPr>
      <w:r>
        <w:rPr>
          <w:sz w:val="24"/>
          <w:szCs w:val="24"/>
          <w:lang w:val="lt-LT" w:eastAsia="en-US"/>
        </w:rPr>
        <w:lastRenderedPageBreak/>
        <w:tab/>
      </w:r>
      <w:r w:rsidR="000D60F3">
        <w:rPr>
          <w:sz w:val="24"/>
          <w:szCs w:val="24"/>
          <w:lang w:val="lt-LT" w:eastAsia="en-US"/>
        </w:rPr>
        <w:t>52</w:t>
      </w:r>
      <w:r w:rsidRPr="00FA3FB7">
        <w:rPr>
          <w:sz w:val="24"/>
          <w:szCs w:val="24"/>
          <w:lang w:val="lt-LT" w:eastAsia="en-US"/>
        </w:rPr>
        <w:t>.6. dalyvauja aptariant mokyto</w:t>
      </w:r>
      <w:r w:rsidR="000D481C">
        <w:rPr>
          <w:sz w:val="24"/>
          <w:szCs w:val="24"/>
          <w:lang w:val="lt-LT" w:eastAsia="en-US"/>
        </w:rPr>
        <w:t>jo metodinę veiklą.</w:t>
      </w:r>
    </w:p>
    <w:p w14:paraId="60BEA89F" w14:textId="2C1D283E" w:rsidR="00A76E93" w:rsidRDefault="00A76E93" w:rsidP="00A76E93">
      <w:pPr>
        <w:tabs>
          <w:tab w:val="left" w:pos="851"/>
        </w:tabs>
        <w:jc w:val="both"/>
        <w:rPr>
          <w:sz w:val="24"/>
          <w:szCs w:val="24"/>
          <w:lang w:val="lt-LT"/>
        </w:rPr>
      </w:pPr>
      <w:r>
        <w:rPr>
          <w:sz w:val="24"/>
          <w:szCs w:val="24"/>
          <w:lang w:val="lt-LT"/>
        </w:rPr>
        <w:tab/>
      </w:r>
      <w:r w:rsidR="000D60F3">
        <w:rPr>
          <w:sz w:val="24"/>
          <w:szCs w:val="24"/>
          <w:lang w:val="lt-LT"/>
        </w:rPr>
        <w:t>53</w:t>
      </w:r>
      <w:r w:rsidRPr="00FA3FB7">
        <w:rPr>
          <w:sz w:val="24"/>
          <w:szCs w:val="24"/>
          <w:lang w:val="lt-LT"/>
        </w:rPr>
        <w:t>. Metodinės tarybos susirinkimai kviečiami ne rečiau kaip kartą per 2 mėnesius. Susirinkimas teisėtas, jei jame dalyvauja ne mažiau kaip 2/3 narių. Nutarimai priimami atviru balsavimu, balsų dauguma.</w:t>
      </w:r>
    </w:p>
    <w:p w14:paraId="1331A031" w14:textId="77777777" w:rsidR="00292CE6" w:rsidRPr="00FA3FB7" w:rsidRDefault="00292CE6" w:rsidP="00292CE6">
      <w:pPr>
        <w:jc w:val="both"/>
        <w:rPr>
          <w:sz w:val="24"/>
          <w:szCs w:val="24"/>
          <w:lang w:val="lt-LT" w:eastAsia="en-US"/>
        </w:rPr>
      </w:pPr>
    </w:p>
    <w:p w14:paraId="71DB401B" w14:textId="77777777" w:rsidR="00292CE6" w:rsidRPr="00FA3FB7" w:rsidRDefault="00292CE6" w:rsidP="00292CE6">
      <w:pPr>
        <w:tabs>
          <w:tab w:val="left" w:pos="0"/>
        </w:tabs>
        <w:jc w:val="center"/>
        <w:rPr>
          <w:b/>
          <w:sz w:val="24"/>
          <w:szCs w:val="24"/>
          <w:lang w:val="lt-LT"/>
        </w:rPr>
      </w:pPr>
      <w:r w:rsidRPr="00FA3FB7">
        <w:rPr>
          <w:b/>
          <w:sz w:val="24"/>
          <w:szCs w:val="24"/>
          <w:lang w:val="lt-LT"/>
        </w:rPr>
        <w:t>VI SKYRIUS</w:t>
      </w:r>
    </w:p>
    <w:p w14:paraId="03373084" w14:textId="77777777" w:rsidR="00292CE6" w:rsidRPr="00FA3FB7" w:rsidRDefault="00292CE6" w:rsidP="00292CE6">
      <w:pPr>
        <w:tabs>
          <w:tab w:val="left" w:pos="0"/>
        </w:tabs>
        <w:jc w:val="center"/>
        <w:rPr>
          <w:b/>
          <w:sz w:val="24"/>
          <w:szCs w:val="24"/>
          <w:lang w:val="lt-LT"/>
        </w:rPr>
      </w:pPr>
      <w:r w:rsidRPr="00FA3FB7">
        <w:rPr>
          <w:b/>
          <w:sz w:val="24"/>
          <w:szCs w:val="24"/>
          <w:lang w:val="lt-LT"/>
        </w:rPr>
        <w:t>DARBUOTOJŲ PRIĖMIMAS Į DARBĄ, JŲ DARBO APMOKĖJIMO</w:t>
      </w:r>
    </w:p>
    <w:p w14:paraId="774CF039" w14:textId="77777777" w:rsidR="00292CE6" w:rsidRPr="00FA3FB7" w:rsidRDefault="00292CE6" w:rsidP="00292CE6">
      <w:pPr>
        <w:tabs>
          <w:tab w:val="left" w:pos="0"/>
        </w:tabs>
        <w:jc w:val="center"/>
        <w:rPr>
          <w:b/>
          <w:sz w:val="24"/>
          <w:szCs w:val="24"/>
          <w:lang w:val="lt-LT"/>
        </w:rPr>
      </w:pPr>
      <w:r w:rsidRPr="00FA3FB7">
        <w:rPr>
          <w:b/>
          <w:sz w:val="24"/>
          <w:szCs w:val="24"/>
          <w:lang w:val="lt-LT"/>
        </w:rPr>
        <w:t xml:space="preserve"> TVARKA IR ATESTACIJA</w:t>
      </w:r>
    </w:p>
    <w:p w14:paraId="5DA8A45B" w14:textId="77777777" w:rsidR="00292CE6" w:rsidRPr="00FA3FB7" w:rsidRDefault="00292CE6" w:rsidP="00292CE6">
      <w:pPr>
        <w:tabs>
          <w:tab w:val="left" w:pos="0"/>
        </w:tabs>
        <w:jc w:val="center"/>
        <w:rPr>
          <w:b/>
          <w:sz w:val="24"/>
          <w:szCs w:val="24"/>
          <w:lang w:val="lt-LT"/>
        </w:rPr>
      </w:pPr>
    </w:p>
    <w:p w14:paraId="29B62C53" w14:textId="61EF7058" w:rsidR="00292CE6" w:rsidRPr="00FA3FB7" w:rsidRDefault="00AD0AE2" w:rsidP="00292CE6">
      <w:pPr>
        <w:tabs>
          <w:tab w:val="left" w:pos="851"/>
        </w:tabs>
        <w:jc w:val="both"/>
        <w:rPr>
          <w:sz w:val="24"/>
          <w:szCs w:val="24"/>
          <w:lang w:val="lt-LT"/>
        </w:rPr>
      </w:pPr>
      <w:r>
        <w:rPr>
          <w:sz w:val="24"/>
          <w:szCs w:val="24"/>
          <w:lang w:val="lt-LT"/>
        </w:rPr>
        <w:tab/>
        <w:t>54</w:t>
      </w:r>
      <w:r w:rsidR="00292CE6" w:rsidRPr="00FA3FB7">
        <w:rPr>
          <w:sz w:val="24"/>
          <w:szCs w:val="24"/>
          <w:lang w:val="lt-LT"/>
        </w:rPr>
        <w:t>. Darbuotojai į darbą Mokykloje priimami ir atleidžiami iš jo Lietuvos Respublikos darbo kodekso ir kitų teisės aktų nustatyta tvarka.</w:t>
      </w:r>
    </w:p>
    <w:p w14:paraId="4CCF29E5" w14:textId="037F9972" w:rsidR="00292CE6" w:rsidRPr="00FA3FB7" w:rsidRDefault="00AD0AE2" w:rsidP="00292CE6">
      <w:pPr>
        <w:tabs>
          <w:tab w:val="left" w:pos="851"/>
        </w:tabs>
        <w:jc w:val="both"/>
        <w:rPr>
          <w:sz w:val="24"/>
          <w:szCs w:val="24"/>
          <w:lang w:val="lt-LT"/>
        </w:rPr>
      </w:pPr>
      <w:r>
        <w:rPr>
          <w:sz w:val="24"/>
          <w:szCs w:val="24"/>
          <w:lang w:val="lt-LT"/>
        </w:rPr>
        <w:tab/>
        <w:t>55</w:t>
      </w:r>
      <w:r w:rsidR="00292CE6" w:rsidRPr="00FA3FB7">
        <w:rPr>
          <w:sz w:val="24"/>
          <w:szCs w:val="24"/>
          <w:lang w:val="lt-LT"/>
        </w:rPr>
        <w:t>. Mokyklos darbuotojams už darbą mokama Lietuvos Respublikos valstybės ir savivaldybių įstaigų darbuotojų darbo apmokėjimo įstatymo ir kitų teisės aktų nustatyta tvarka.</w:t>
      </w:r>
    </w:p>
    <w:p w14:paraId="42870371" w14:textId="3972C67C" w:rsidR="00292CE6" w:rsidRPr="00FA3FB7" w:rsidRDefault="00AD0AE2" w:rsidP="00292CE6">
      <w:pPr>
        <w:tabs>
          <w:tab w:val="left" w:pos="851"/>
        </w:tabs>
        <w:jc w:val="both"/>
        <w:rPr>
          <w:sz w:val="24"/>
          <w:szCs w:val="24"/>
          <w:lang w:val="lt-LT"/>
        </w:rPr>
      </w:pPr>
      <w:r>
        <w:rPr>
          <w:sz w:val="24"/>
          <w:szCs w:val="24"/>
          <w:lang w:val="lt-LT"/>
        </w:rPr>
        <w:tab/>
        <w:t>56</w:t>
      </w:r>
      <w:r w:rsidR="00292CE6" w:rsidRPr="00FA3FB7">
        <w:rPr>
          <w:sz w:val="24"/>
          <w:szCs w:val="24"/>
          <w:lang w:val="lt-LT"/>
        </w:rPr>
        <w:t xml:space="preserve">. </w:t>
      </w:r>
      <w:r w:rsidR="000D7CF4">
        <w:rPr>
          <w:sz w:val="24"/>
          <w:szCs w:val="24"/>
          <w:lang w:val="lt-LT"/>
        </w:rPr>
        <w:t>Mokyklos</w:t>
      </w:r>
      <w:r w:rsidR="000D7CF4" w:rsidRPr="00740CE1">
        <w:rPr>
          <w:sz w:val="24"/>
          <w:szCs w:val="24"/>
          <w:lang w:val="lt-LT"/>
        </w:rPr>
        <w:t xml:space="preserve"> mokytojai ir kiti pedagoginiai darbuotojai atestuojasi ir kvalifikaciją tobulina Lietuvos Respublikos švietimo, mokslo ir sp</w:t>
      </w:r>
      <w:r w:rsidR="007229EB">
        <w:rPr>
          <w:sz w:val="24"/>
          <w:szCs w:val="24"/>
          <w:lang w:val="lt-LT"/>
        </w:rPr>
        <w:t>orto ministro nustatyta tvarka. Mokyklos</w:t>
      </w:r>
      <w:r w:rsidR="000D7CF4" w:rsidRPr="00740CE1">
        <w:rPr>
          <w:sz w:val="24"/>
          <w:szCs w:val="24"/>
          <w:lang w:val="lt-LT"/>
        </w:rPr>
        <w:t xml:space="preserve"> direktoriu</w:t>
      </w:r>
      <w:r w:rsidR="000D7CF4">
        <w:rPr>
          <w:sz w:val="24"/>
          <w:szCs w:val="24"/>
          <w:lang w:val="lt-LT"/>
        </w:rPr>
        <w:t>s, jo pavaduotojas</w:t>
      </w:r>
      <w:r w:rsidR="000D7CF4" w:rsidRPr="00740CE1">
        <w:rPr>
          <w:sz w:val="24"/>
          <w:szCs w:val="24"/>
          <w:lang w:val="lt-LT"/>
        </w:rPr>
        <w:t xml:space="preserve"> ugdymui</w:t>
      </w:r>
      <w:r w:rsidR="002C571E">
        <w:rPr>
          <w:sz w:val="24"/>
          <w:szCs w:val="24"/>
          <w:lang w:val="lt-LT"/>
        </w:rPr>
        <w:t>, skyriaus</w:t>
      </w:r>
      <w:r w:rsidR="00863423">
        <w:rPr>
          <w:sz w:val="24"/>
          <w:szCs w:val="24"/>
          <w:lang w:val="lt-LT"/>
        </w:rPr>
        <w:t xml:space="preserve"> vedėjas</w:t>
      </w:r>
      <w:r w:rsidR="000D7CF4" w:rsidRPr="00740CE1">
        <w:rPr>
          <w:sz w:val="24"/>
          <w:szCs w:val="24"/>
          <w:lang w:val="lt-LT"/>
        </w:rPr>
        <w:t xml:space="preserve"> kvalifikaciją tobulina Lietuvos Respublikos švietimo, mokslo ir sporto ministro nustatyta tvarka.</w:t>
      </w:r>
    </w:p>
    <w:p w14:paraId="0E7FC422" w14:textId="77777777" w:rsidR="00292CE6" w:rsidRDefault="00292CE6" w:rsidP="00292CE6">
      <w:pPr>
        <w:tabs>
          <w:tab w:val="left" w:pos="0"/>
        </w:tabs>
        <w:jc w:val="center"/>
        <w:rPr>
          <w:b/>
          <w:sz w:val="24"/>
          <w:szCs w:val="24"/>
          <w:lang w:val="lt-LT"/>
        </w:rPr>
      </w:pPr>
    </w:p>
    <w:p w14:paraId="5693FF14" w14:textId="77777777" w:rsidR="00292CE6" w:rsidRPr="00FA3FB7" w:rsidRDefault="00292CE6" w:rsidP="00292CE6">
      <w:pPr>
        <w:tabs>
          <w:tab w:val="left" w:pos="0"/>
        </w:tabs>
        <w:jc w:val="center"/>
        <w:rPr>
          <w:b/>
          <w:sz w:val="24"/>
          <w:szCs w:val="24"/>
          <w:lang w:val="lt-LT"/>
        </w:rPr>
      </w:pPr>
      <w:r w:rsidRPr="00FA3FB7">
        <w:rPr>
          <w:b/>
          <w:sz w:val="24"/>
          <w:szCs w:val="24"/>
          <w:lang w:val="lt-LT"/>
        </w:rPr>
        <w:t>VII SKYRIUS</w:t>
      </w:r>
    </w:p>
    <w:p w14:paraId="06AD7AFC" w14:textId="77777777" w:rsidR="00292CE6" w:rsidRPr="00FA3FB7" w:rsidRDefault="00292CE6" w:rsidP="00292CE6">
      <w:pPr>
        <w:tabs>
          <w:tab w:val="left" w:pos="0"/>
        </w:tabs>
        <w:jc w:val="center"/>
        <w:rPr>
          <w:b/>
          <w:sz w:val="24"/>
          <w:szCs w:val="24"/>
          <w:lang w:val="lt-LT"/>
        </w:rPr>
      </w:pPr>
      <w:r w:rsidRPr="00FA3FB7">
        <w:rPr>
          <w:b/>
          <w:sz w:val="24"/>
          <w:szCs w:val="24"/>
          <w:lang w:val="lt-LT"/>
        </w:rPr>
        <w:t>MOKYKLOS TURTAS, LĖŠOS, JŲ NAUDOJIMO TVARKA IR FINANSINĖS VEIKLOS KONTROLĖ IR MOKYKLOS VEIKLOS PRIEŽIŪRA</w:t>
      </w:r>
    </w:p>
    <w:p w14:paraId="4853CB6C" w14:textId="77777777" w:rsidR="00292CE6" w:rsidRDefault="00292CE6" w:rsidP="00292CE6">
      <w:pPr>
        <w:tabs>
          <w:tab w:val="left" w:pos="851"/>
          <w:tab w:val="left" w:pos="1276"/>
        </w:tabs>
        <w:jc w:val="both"/>
        <w:rPr>
          <w:sz w:val="24"/>
          <w:szCs w:val="24"/>
          <w:lang w:val="lt-LT"/>
        </w:rPr>
      </w:pPr>
    </w:p>
    <w:p w14:paraId="51AFB8B6" w14:textId="4B803C36" w:rsidR="00292CE6" w:rsidRPr="00FA3FB7" w:rsidRDefault="00292CE6" w:rsidP="00292CE6">
      <w:pPr>
        <w:tabs>
          <w:tab w:val="left" w:pos="851"/>
          <w:tab w:val="left" w:pos="1276"/>
        </w:tabs>
        <w:jc w:val="both"/>
        <w:rPr>
          <w:sz w:val="24"/>
          <w:szCs w:val="24"/>
          <w:lang w:val="lt-LT"/>
        </w:rPr>
      </w:pPr>
      <w:r>
        <w:rPr>
          <w:sz w:val="24"/>
          <w:szCs w:val="24"/>
          <w:lang w:val="lt-LT"/>
        </w:rPr>
        <w:tab/>
      </w:r>
      <w:r w:rsidR="00AD0AE2">
        <w:rPr>
          <w:sz w:val="24"/>
          <w:szCs w:val="24"/>
          <w:lang w:val="lt-LT"/>
        </w:rPr>
        <w:t>57</w:t>
      </w:r>
      <w:r w:rsidRPr="00FA3FB7">
        <w:rPr>
          <w:sz w:val="24"/>
          <w:szCs w:val="24"/>
          <w:lang w:val="lt-LT"/>
        </w:rPr>
        <w:t>. Mokykla valdo patikėjimo teise perduotą Rokiškio rajono savivaldybės turtą, naudoja ir disponuoja juo pagal įstatymus Rokiškio rajono savivaldybės tarybos sprendimų nustatyta tvarka.</w:t>
      </w:r>
    </w:p>
    <w:p w14:paraId="5D4E0D16" w14:textId="08FFA434" w:rsidR="00292CE6" w:rsidRPr="00FA3FB7" w:rsidRDefault="00AD0AE2" w:rsidP="00292CE6">
      <w:pPr>
        <w:tabs>
          <w:tab w:val="left" w:pos="851"/>
        </w:tabs>
        <w:jc w:val="both"/>
        <w:rPr>
          <w:sz w:val="24"/>
          <w:szCs w:val="24"/>
          <w:lang w:val="lt-LT"/>
        </w:rPr>
      </w:pPr>
      <w:r>
        <w:rPr>
          <w:sz w:val="24"/>
          <w:szCs w:val="24"/>
          <w:lang w:val="lt-LT"/>
        </w:rPr>
        <w:tab/>
        <w:t>58</w:t>
      </w:r>
      <w:r w:rsidR="00292CE6" w:rsidRPr="00FA3FB7">
        <w:rPr>
          <w:sz w:val="24"/>
          <w:szCs w:val="24"/>
          <w:lang w:val="lt-LT"/>
        </w:rPr>
        <w:t xml:space="preserve">. Mokyklos buhalterinė apskaita organizuojama ir finansinių ir biudžeto vykdymo ataskaitų rinkiniai sudaromi ir teikiami Lietuvos Respublikos buhalterinės apskaitos įstatymo, Lietuvos Respublikos viešojo sektoriaus atskaitomybės įstatymo ir kitų teisės aktų nustatyta tvarka. Atskaitomybę tvarko Rokiškio rajono savivaldybės administracijos </w:t>
      </w:r>
      <w:r w:rsidR="00292CE6">
        <w:rPr>
          <w:sz w:val="24"/>
          <w:szCs w:val="24"/>
          <w:lang w:val="lt-LT"/>
        </w:rPr>
        <w:t>C</w:t>
      </w:r>
      <w:r w:rsidR="00292CE6" w:rsidRPr="00FA3FB7">
        <w:rPr>
          <w:sz w:val="24"/>
          <w:szCs w:val="24"/>
          <w:lang w:val="lt-LT"/>
        </w:rPr>
        <w:t>entralizuotos buhalteri</w:t>
      </w:r>
      <w:r w:rsidR="00292CE6">
        <w:rPr>
          <w:sz w:val="24"/>
          <w:szCs w:val="24"/>
          <w:lang w:val="lt-LT"/>
        </w:rPr>
        <w:t>nės</w:t>
      </w:r>
      <w:r w:rsidR="00292CE6" w:rsidRPr="00FA3FB7">
        <w:rPr>
          <w:sz w:val="24"/>
          <w:szCs w:val="24"/>
          <w:lang w:val="lt-LT"/>
        </w:rPr>
        <w:t xml:space="preserve"> apskaitos skyrius.</w:t>
      </w:r>
    </w:p>
    <w:p w14:paraId="1658DF35" w14:textId="301F7CE7" w:rsidR="00292CE6" w:rsidRPr="00FA3FB7" w:rsidRDefault="00AD0AE2" w:rsidP="00292CE6">
      <w:pPr>
        <w:tabs>
          <w:tab w:val="left" w:pos="851"/>
        </w:tabs>
        <w:rPr>
          <w:sz w:val="24"/>
          <w:szCs w:val="24"/>
          <w:lang w:val="lt-LT"/>
        </w:rPr>
      </w:pPr>
      <w:r>
        <w:rPr>
          <w:sz w:val="24"/>
          <w:szCs w:val="24"/>
          <w:lang w:val="lt-LT"/>
        </w:rPr>
        <w:tab/>
        <w:t>59</w:t>
      </w:r>
      <w:r w:rsidR="00292CE6" w:rsidRPr="00FA3FB7">
        <w:rPr>
          <w:sz w:val="24"/>
          <w:szCs w:val="24"/>
          <w:lang w:val="lt-LT"/>
        </w:rPr>
        <w:t>. Lėšų šaltiniai:</w:t>
      </w:r>
    </w:p>
    <w:p w14:paraId="6A77C267" w14:textId="2A91EC3E" w:rsidR="00292CE6" w:rsidRPr="00FA3FB7" w:rsidRDefault="00AD0AE2" w:rsidP="00292CE6">
      <w:pPr>
        <w:tabs>
          <w:tab w:val="left" w:pos="851"/>
        </w:tabs>
        <w:jc w:val="both"/>
        <w:rPr>
          <w:sz w:val="24"/>
          <w:szCs w:val="24"/>
          <w:lang w:val="lt-LT"/>
        </w:rPr>
      </w:pPr>
      <w:r>
        <w:rPr>
          <w:sz w:val="24"/>
          <w:szCs w:val="24"/>
          <w:lang w:val="lt-LT"/>
        </w:rPr>
        <w:tab/>
        <w:t>59</w:t>
      </w:r>
      <w:r w:rsidR="00292CE6" w:rsidRPr="00FA3FB7">
        <w:rPr>
          <w:sz w:val="24"/>
          <w:szCs w:val="24"/>
          <w:lang w:val="lt-LT"/>
        </w:rPr>
        <w:t>.1. valstybės biudžeto specialiųjų tikslinių dotacijų savivaldybės biudžetui skirtos lėšos ir Rokiškio rajono savivaldybės biudžeto lėšos, skiriamos pagal patvirtintas sąmatas;</w:t>
      </w:r>
    </w:p>
    <w:p w14:paraId="0F69D492" w14:textId="4927BC11" w:rsidR="00292CE6" w:rsidRPr="00FA3FB7" w:rsidRDefault="00AD0AE2" w:rsidP="00292CE6">
      <w:pPr>
        <w:tabs>
          <w:tab w:val="left" w:pos="851"/>
        </w:tabs>
        <w:jc w:val="both"/>
        <w:rPr>
          <w:sz w:val="24"/>
          <w:szCs w:val="24"/>
          <w:lang w:val="lt-LT"/>
        </w:rPr>
      </w:pPr>
      <w:r>
        <w:rPr>
          <w:sz w:val="24"/>
          <w:szCs w:val="24"/>
          <w:lang w:val="lt-LT"/>
        </w:rPr>
        <w:tab/>
        <w:t>59</w:t>
      </w:r>
      <w:r w:rsidR="00292CE6" w:rsidRPr="00FA3FB7">
        <w:rPr>
          <w:sz w:val="24"/>
          <w:szCs w:val="24"/>
          <w:lang w:val="lt-LT"/>
        </w:rPr>
        <w:t>.2. specialiųjų programų lėšos:</w:t>
      </w:r>
    </w:p>
    <w:p w14:paraId="6A0C8EC6" w14:textId="223B84CE" w:rsidR="00292CE6" w:rsidRPr="00FA3FB7" w:rsidRDefault="00AD0AE2" w:rsidP="00292CE6">
      <w:pPr>
        <w:tabs>
          <w:tab w:val="left" w:pos="851"/>
        </w:tabs>
        <w:jc w:val="both"/>
        <w:rPr>
          <w:sz w:val="24"/>
          <w:szCs w:val="24"/>
          <w:lang w:val="lt-LT"/>
        </w:rPr>
      </w:pPr>
      <w:r>
        <w:rPr>
          <w:sz w:val="24"/>
          <w:szCs w:val="24"/>
          <w:lang w:val="lt-LT"/>
        </w:rPr>
        <w:tab/>
        <w:t>59</w:t>
      </w:r>
      <w:r w:rsidR="00292CE6" w:rsidRPr="00FA3FB7">
        <w:rPr>
          <w:sz w:val="24"/>
          <w:szCs w:val="24"/>
          <w:lang w:val="lt-LT"/>
        </w:rPr>
        <w:t>.2.1. lėšos už teikiamas paslaugas (mokestis už mokslą, patalpų nuoma, kopijavimo paslaugos, kursų, seminarų organizavimas, koncertinė veikla ir kt.);</w:t>
      </w:r>
    </w:p>
    <w:p w14:paraId="7ECE226F" w14:textId="0B606690" w:rsidR="00292CE6" w:rsidRPr="00FA3FB7" w:rsidRDefault="00AD0AE2" w:rsidP="00292CE6">
      <w:pPr>
        <w:tabs>
          <w:tab w:val="left" w:pos="851"/>
        </w:tabs>
        <w:jc w:val="both"/>
        <w:rPr>
          <w:sz w:val="24"/>
          <w:szCs w:val="24"/>
          <w:lang w:val="lt-LT"/>
        </w:rPr>
      </w:pPr>
      <w:r>
        <w:rPr>
          <w:sz w:val="24"/>
          <w:szCs w:val="24"/>
          <w:lang w:val="lt-LT"/>
        </w:rPr>
        <w:tab/>
        <w:t>59</w:t>
      </w:r>
      <w:r w:rsidR="00292CE6" w:rsidRPr="00FA3FB7">
        <w:rPr>
          <w:sz w:val="24"/>
          <w:szCs w:val="24"/>
          <w:lang w:val="lt-LT"/>
        </w:rPr>
        <w:t xml:space="preserve">.2.2. lėšos, gautos įvairių projektų vykdymui; </w:t>
      </w:r>
    </w:p>
    <w:p w14:paraId="450BFABA" w14:textId="3E9E3DB8" w:rsidR="00292CE6" w:rsidRPr="00FA3FB7" w:rsidRDefault="00AD0AE2" w:rsidP="00292CE6">
      <w:pPr>
        <w:tabs>
          <w:tab w:val="left" w:pos="851"/>
        </w:tabs>
        <w:jc w:val="both"/>
        <w:rPr>
          <w:sz w:val="24"/>
          <w:szCs w:val="24"/>
          <w:lang w:val="lt-LT"/>
        </w:rPr>
      </w:pPr>
      <w:r>
        <w:rPr>
          <w:sz w:val="24"/>
          <w:szCs w:val="24"/>
          <w:lang w:val="lt-LT"/>
        </w:rPr>
        <w:tab/>
        <w:t>59</w:t>
      </w:r>
      <w:r w:rsidR="00292CE6" w:rsidRPr="00FA3FB7">
        <w:rPr>
          <w:sz w:val="24"/>
          <w:szCs w:val="24"/>
          <w:lang w:val="lt-LT"/>
        </w:rPr>
        <w:t>.2.3. fondų, organizacijų, kitų juridinių ir fizinių asmenų dovanotos ar kitaip teisėtais būdais perduotos lėšos, tikslinės paskirties lėšos pagal pavedimus;</w:t>
      </w:r>
    </w:p>
    <w:p w14:paraId="779E9BE4" w14:textId="6518B97A" w:rsidR="00292CE6" w:rsidRPr="00FA3FB7" w:rsidRDefault="00AD0AE2" w:rsidP="00292CE6">
      <w:pPr>
        <w:tabs>
          <w:tab w:val="left" w:pos="851"/>
        </w:tabs>
        <w:jc w:val="both"/>
        <w:rPr>
          <w:sz w:val="24"/>
          <w:szCs w:val="24"/>
          <w:lang w:val="lt-LT"/>
        </w:rPr>
      </w:pPr>
      <w:r>
        <w:rPr>
          <w:sz w:val="24"/>
          <w:szCs w:val="24"/>
          <w:lang w:val="lt-LT"/>
        </w:rPr>
        <w:tab/>
        <w:t>59</w:t>
      </w:r>
      <w:r w:rsidR="00292CE6" w:rsidRPr="00FA3FB7">
        <w:rPr>
          <w:sz w:val="24"/>
          <w:szCs w:val="24"/>
          <w:lang w:val="lt-LT"/>
        </w:rPr>
        <w:t>.3. paramos pagal Lietuvos Respublikos labdaros ir paramos įstatymą lėšos;</w:t>
      </w:r>
    </w:p>
    <w:p w14:paraId="1ACF705E" w14:textId="1FB6FFD5" w:rsidR="00292CE6" w:rsidRPr="00FA3FB7" w:rsidRDefault="00AD0AE2" w:rsidP="00292CE6">
      <w:pPr>
        <w:tabs>
          <w:tab w:val="left" w:pos="851"/>
        </w:tabs>
        <w:jc w:val="both"/>
        <w:rPr>
          <w:sz w:val="24"/>
          <w:szCs w:val="24"/>
          <w:lang w:val="lt-LT"/>
        </w:rPr>
      </w:pPr>
      <w:r>
        <w:rPr>
          <w:sz w:val="24"/>
          <w:szCs w:val="24"/>
          <w:lang w:val="lt-LT"/>
        </w:rPr>
        <w:tab/>
        <w:t>59</w:t>
      </w:r>
      <w:r w:rsidR="00292CE6" w:rsidRPr="00FA3FB7">
        <w:rPr>
          <w:sz w:val="24"/>
          <w:szCs w:val="24"/>
          <w:lang w:val="lt-LT"/>
        </w:rPr>
        <w:t>.4. kitos teisėtu būdu įgytos lėšos.</w:t>
      </w:r>
    </w:p>
    <w:p w14:paraId="2316876A" w14:textId="2EEB0B00" w:rsidR="00292CE6" w:rsidRPr="00FA3FB7" w:rsidRDefault="00AD0AE2" w:rsidP="00292CE6">
      <w:pPr>
        <w:tabs>
          <w:tab w:val="left" w:pos="851"/>
        </w:tabs>
        <w:jc w:val="both"/>
        <w:rPr>
          <w:sz w:val="24"/>
          <w:szCs w:val="24"/>
          <w:lang w:val="lt-LT"/>
        </w:rPr>
      </w:pPr>
      <w:r>
        <w:rPr>
          <w:sz w:val="24"/>
          <w:szCs w:val="24"/>
          <w:lang w:val="lt-LT"/>
        </w:rPr>
        <w:tab/>
        <w:t>60</w:t>
      </w:r>
      <w:r w:rsidR="00292CE6" w:rsidRPr="00FA3FB7">
        <w:rPr>
          <w:sz w:val="24"/>
          <w:szCs w:val="24"/>
          <w:lang w:val="lt-LT"/>
        </w:rPr>
        <w:t>. Lėšos naudojamos Lietuvos Respublikos teisės aktų bei Rokiškio rajono savivaldybės tarybos nustatyta tvarka.</w:t>
      </w:r>
    </w:p>
    <w:p w14:paraId="3255A901" w14:textId="7C782809" w:rsidR="00292CE6" w:rsidRPr="00FA3FB7" w:rsidRDefault="00AD0AE2" w:rsidP="00292CE6">
      <w:pPr>
        <w:tabs>
          <w:tab w:val="left" w:pos="851"/>
        </w:tabs>
        <w:jc w:val="both"/>
        <w:rPr>
          <w:sz w:val="24"/>
          <w:szCs w:val="24"/>
          <w:lang w:val="lt-LT"/>
        </w:rPr>
      </w:pPr>
      <w:r>
        <w:rPr>
          <w:sz w:val="24"/>
          <w:szCs w:val="24"/>
          <w:lang w:val="lt-LT"/>
        </w:rPr>
        <w:tab/>
        <w:t>61</w:t>
      </w:r>
      <w:r w:rsidR="00292CE6" w:rsidRPr="00FA3FB7">
        <w:rPr>
          <w:sz w:val="24"/>
          <w:szCs w:val="24"/>
          <w:lang w:val="lt-LT"/>
        </w:rPr>
        <w:t>. Mokyklos veiklos ir išorės finansinį auditą atlieka savivaldybės kontrolierius (savivaldybės kontrolės ir audito tarnyba).</w:t>
      </w:r>
    </w:p>
    <w:p w14:paraId="1B414762" w14:textId="18D42B5E" w:rsidR="00292CE6" w:rsidRPr="00FA3FB7" w:rsidRDefault="00AD0AE2" w:rsidP="00292CE6">
      <w:pPr>
        <w:tabs>
          <w:tab w:val="left" w:pos="851"/>
        </w:tabs>
        <w:jc w:val="both"/>
        <w:rPr>
          <w:sz w:val="24"/>
          <w:szCs w:val="24"/>
          <w:lang w:val="lt-LT"/>
        </w:rPr>
      </w:pPr>
      <w:r>
        <w:rPr>
          <w:sz w:val="24"/>
          <w:szCs w:val="24"/>
          <w:lang w:val="lt-LT"/>
        </w:rPr>
        <w:tab/>
        <w:t>62</w:t>
      </w:r>
      <w:r w:rsidR="00292CE6" w:rsidRPr="00FA3FB7">
        <w:rPr>
          <w:sz w:val="24"/>
          <w:szCs w:val="24"/>
          <w:lang w:val="lt-LT"/>
        </w:rPr>
        <w:t>. Mokyklos vidaus auditas atliekamas vadovaujantis Lietuvos Respublikos vidaus kontrolės ir vidaus audito įstatymu ir kitais vidaus auditą reglamentuojančiais teisės aktais.</w:t>
      </w:r>
    </w:p>
    <w:p w14:paraId="325C4109" w14:textId="551AB0C3" w:rsidR="00292CE6" w:rsidRPr="00FA3FB7" w:rsidRDefault="00AD0AE2" w:rsidP="00292CE6">
      <w:pPr>
        <w:tabs>
          <w:tab w:val="left" w:pos="851"/>
        </w:tabs>
        <w:jc w:val="both"/>
        <w:rPr>
          <w:sz w:val="24"/>
          <w:szCs w:val="24"/>
          <w:lang w:val="lt-LT"/>
        </w:rPr>
      </w:pPr>
      <w:r>
        <w:rPr>
          <w:sz w:val="24"/>
          <w:szCs w:val="24"/>
          <w:lang w:val="lt-LT"/>
        </w:rPr>
        <w:tab/>
        <w:t>63</w:t>
      </w:r>
      <w:r w:rsidR="00292CE6" w:rsidRPr="00FA3FB7">
        <w:rPr>
          <w:sz w:val="24"/>
          <w:szCs w:val="24"/>
          <w:lang w:val="lt-LT"/>
        </w:rPr>
        <w:t>. Mokyklos veiklos priežiūrą atlieka Rokiškio ra</w:t>
      </w:r>
      <w:r w:rsidR="0099686F">
        <w:rPr>
          <w:sz w:val="24"/>
          <w:szCs w:val="24"/>
          <w:lang w:val="lt-LT"/>
        </w:rPr>
        <w:t>jono savivaldybės vykdomoji institucija</w:t>
      </w:r>
      <w:r w:rsidR="00292CE6" w:rsidRPr="00FA3FB7">
        <w:rPr>
          <w:sz w:val="24"/>
          <w:szCs w:val="24"/>
          <w:lang w:val="lt-LT"/>
        </w:rPr>
        <w:t>, prireikus pasitelkdama išorinius vertintojus.</w:t>
      </w:r>
    </w:p>
    <w:p w14:paraId="1837C639" w14:textId="6B0E1FC7" w:rsidR="00292CE6" w:rsidRPr="00FA3FB7" w:rsidRDefault="00AD0AE2" w:rsidP="00292CE6">
      <w:pPr>
        <w:tabs>
          <w:tab w:val="left" w:pos="851"/>
        </w:tabs>
        <w:jc w:val="both"/>
        <w:rPr>
          <w:sz w:val="24"/>
          <w:szCs w:val="24"/>
          <w:lang w:val="lt-LT"/>
        </w:rPr>
      </w:pPr>
      <w:r>
        <w:rPr>
          <w:sz w:val="24"/>
          <w:szCs w:val="24"/>
          <w:lang w:val="lt-LT"/>
        </w:rPr>
        <w:tab/>
        <w:t>64</w:t>
      </w:r>
      <w:r w:rsidR="00292CE6" w:rsidRPr="00FA3FB7">
        <w:rPr>
          <w:sz w:val="24"/>
          <w:szCs w:val="24"/>
          <w:lang w:val="lt-LT"/>
        </w:rPr>
        <w:t>. Švietimo</w:t>
      </w:r>
      <w:r w:rsidR="00292CE6">
        <w:rPr>
          <w:sz w:val="24"/>
          <w:szCs w:val="24"/>
          <w:lang w:val="lt-LT"/>
        </w:rPr>
        <w:t>,</w:t>
      </w:r>
      <w:r w:rsidR="00292CE6" w:rsidRPr="00FA3FB7">
        <w:rPr>
          <w:sz w:val="24"/>
          <w:szCs w:val="24"/>
          <w:lang w:val="lt-LT"/>
        </w:rPr>
        <w:t xml:space="preserve"> mokslo</w:t>
      </w:r>
      <w:r w:rsidR="00292CE6">
        <w:rPr>
          <w:sz w:val="24"/>
          <w:szCs w:val="24"/>
          <w:lang w:val="lt-LT"/>
        </w:rPr>
        <w:t xml:space="preserve"> ir </w:t>
      </w:r>
      <w:r w:rsidR="00292CE6" w:rsidRPr="005F4C96">
        <w:rPr>
          <w:sz w:val="24"/>
          <w:szCs w:val="24"/>
          <w:lang w:val="lt-LT"/>
        </w:rPr>
        <w:t xml:space="preserve">sporto </w:t>
      </w:r>
      <w:r w:rsidR="00292CE6" w:rsidRPr="00FA3FB7">
        <w:rPr>
          <w:sz w:val="24"/>
          <w:szCs w:val="24"/>
          <w:lang w:val="lt-LT"/>
        </w:rPr>
        <w:t>ministro nustatyta tvarka Rokiškio rajono savivaldybės taryba vykdo Mokyklos veiklos kokybės gerinimo priežiūrą, atsižvelgdama į direktoriaus metų veiklos ataskaitos vertinimo rezultatus.</w:t>
      </w:r>
    </w:p>
    <w:p w14:paraId="2EBC24EB" w14:textId="77777777" w:rsidR="00292CE6" w:rsidRPr="00FA3FB7" w:rsidRDefault="00292CE6" w:rsidP="00292CE6">
      <w:pPr>
        <w:tabs>
          <w:tab w:val="left" w:pos="0"/>
        </w:tabs>
        <w:jc w:val="both"/>
        <w:rPr>
          <w:sz w:val="24"/>
          <w:szCs w:val="24"/>
          <w:lang w:val="lt-LT"/>
        </w:rPr>
      </w:pPr>
    </w:p>
    <w:p w14:paraId="02E1054B" w14:textId="77777777" w:rsidR="00292CE6" w:rsidRPr="00FA3FB7" w:rsidRDefault="00292CE6" w:rsidP="00292CE6">
      <w:pPr>
        <w:tabs>
          <w:tab w:val="left" w:pos="0"/>
        </w:tabs>
        <w:jc w:val="center"/>
        <w:rPr>
          <w:b/>
          <w:sz w:val="24"/>
          <w:szCs w:val="24"/>
          <w:lang w:val="lt-LT"/>
        </w:rPr>
      </w:pPr>
      <w:r w:rsidRPr="00FA3FB7">
        <w:rPr>
          <w:b/>
          <w:sz w:val="24"/>
          <w:szCs w:val="24"/>
          <w:lang w:val="lt-LT"/>
        </w:rPr>
        <w:lastRenderedPageBreak/>
        <w:t>VIII SKYRIUS</w:t>
      </w:r>
    </w:p>
    <w:p w14:paraId="0D94D163" w14:textId="77777777" w:rsidR="00292CE6" w:rsidRPr="00FA3FB7" w:rsidRDefault="00292CE6" w:rsidP="00292CE6">
      <w:pPr>
        <w:tabs>
          <w:tab w:val="left" w:pos="0"/>
        </w:tabs>
        <w:jc w:val="center"/>
        <w:rPr>
          <w:b/>
          <w:sz w:val="24"/>
          <w:szCs w:val="24"/>
          <w:lang w:val="lt-LT"/>
        </w:rPr>
      </w:pPr>
      <w:r w:rsidRPr="00FA3FB7">
        <w:rPr>
          <w:b/>
          <w:sz w:val="24"/>
          <w:szCs w:val="24"/>
          <w:lang w:val="lt-LT"/>
        </w:rPr>
        <w:t>BAIGIAMOSIOS NUOSTATOS</w:t>
      </w:r>
    </w:p>
    <w:p w14:paraId="21316CDB" w14:textId="77777777" w:rsidR="00292CE6" w:rsidRPr="00FA3FB7" w:rsidRDefault="00292CE6" w:rsidP="00292CE6">
      <w:pPr>
        <w:tabs>
          <w:tab w:val="left" w:pos="0"/>
        </w:tabs>
        <w:jc w:val="center"/>
        <w:rPr>
          <w:b/>
          <w:sz w:val="24"/>
          <w:szCs w:val="24"/>
          <w:lang w:val="lt-LT"/>
        </w:rPr>
      </w:pPr>
    </w:p>
    <w:p w14:paraId="0029C649" w14:textId="25620D36" w:rsidR="00292CE6" w:rsidRPr="00FA3FB7" w:rsidRDefault="00292CE6" w:rsidP="00292CE6">
      <w:pPr>
        <w:tabs>
          <w:tab w:val="left" w:pos="851"/>
        </w:tabs>
        <w:jc w:val="both"/>
        <w:rPr>
          <w:sz w:val="24"/>
          <w:szCs w:val="24"/>
          <w:lang w:val="lt-LT" w:eastAsia="en-US"/>
        </w:rPr>
      </w:pPr>
      <w:r>
        <w:rPr>
          <w:sz w:val="24"/>
          <w:szCs w:val="24"/>
          <w:lang w:val="lt-LT" w:eastAsia="en-US"/>
        </w:rPr>
        <w:tab/>
      </w:r>
      <w:r w:rsidR="00FF664B">
        <w:rPr>
          <w:sz w:val="24"/>
          <w:szCs w:val="24"/>
          <w:lang w:val="lt-LT" w:eastAsia="en-US"/>
        </w:rPr>
        <w:t>65</w:t>
      </w:r>
      <w:r w:rsidRPr="00FA3FB7">
        <w:rPr>
          <w:sz w:val="24"/>
          <w:szCs w:val="24"/>
          <w:lang w:val="lt-LT" w:eastAsia="en-US"/>
        </w:rPr>
        <w:t>. Mokykla turi interneto svetainę, atitinkančią Lietuvos Respublikos teisės aktų nustatytus reikalavimus.</w:t>
      </w:r>
    </w:p>
    <w:p w14:paraId="5DA87EE3" w14:textId="0D2AFF20" w:rsidR="00292CE6" w:rsidRPr="00FA3FB7" w:rsidRDefault="00FF664B" w:rsidP="00292CE6">
      <w:pPr>
        <w:tabs>
          <w:tab w:val="left" w:pos="851"/>
        </w:tabs>
        <w:jc w:val="both"/>
        <w:rPr>
          <w:noProof/>
          <w:sz w:val="24"/>
          <w:szCs w:val="24"/>
          <w:lang w:val="lt-LT" w:eastAsia="en-US"/>
        </w:rPr>
      </w:pPr>
      <w:r>
        <w:rPr>
          <w:sz w:val="24"/>
          <w:szCs w:val="24"/>
          <w:lang w:val="lt-LT" w:eastAsia="en-US"/>
        </w:rPr>
        <w:tab/>
        <w:t>66</w:t>
      </w:r>
      <w:r w:rsidR="00292CE6" w:rsidRPr="00FA3FB7">
        <w:rPr>
          <w:sz w:val="24"/>
          <w:szCs w:val="24"/>
          <w:lang w:val="lt-LT" w:eastAsia="en-US"/>
        </w:rPr>
        <w:t>. Informacija apie Mokykloje vykdomas programas, jų pasirinkimo galimybes, priėmimo sąlygas, mokamas paslaugas, mokytojų kvalifikaciją, laisvas darbo vietas, Mokyklos bendruomenės tradicijas ir pasiekimus skelbiama Mokyklos interneto svetainėje</w:t>
      </w:r>
      <w:r w:rsidR="00292CE6" w:rsidRPr="00FA3FB7">
        <w:rPr>
          <w:strike/>
          <w:sz w:val="24"/>
          <w:szCs w:val="24"/>
          <w:lang w:val="lt-LT" w:eastAsia="en-US"/>
        </w:rPr>
        <w:t>,</w:t>
      </w:r>
      <w:r w:rsidR="00292CE6" w:rsidRPr="00FA3FB7">
        <w:rPr>
          <w:sz w:val="24"/>
          <w:szCs w:val="24"/>
          <w:lang w:val="lt-LT" w:eastAsia="en-US"/>
        </w:rPr>
        <w:t xml:space="preserve"> socialiniuose tinkluose, Mokyklos </w:t>
      </w:r>
      <w:r w:rsidR="00292CE6" w:rsidRPr="00FA3FB7">
        <w:rPr>
          <w:noProof/>
          <w:sz w:val="24"/>
          <w:szCs w:val="24"/>
          <w:lang w:val="lt-LT" w:eastAsia="en-US"/>
        </w:rPr>
        <w:t>tarybos susirinkimuose, informaciniuose stenduose, esant poreikiui – vietos spaudoje.</w:t>
      </w:r>
    </w:p>
    <w:p w14:paraId="2418B64A" w14:textId="1AC3F4FB" w:rsidR="00292CE6" w:rsidRPr="00FA3FB7" w:rsidRDefault="00FF664B" w:rsidP="00292CE6">
      <w:pPr>
        <w:tabs>
          <w:tab w:val="left" w:pos="851"/>
        </w:tabs>
        <w:jc w:val="both"/>
        <w:rPr>
          <w:noProof/>
          <w:sz w:val="24"/>
          <w:szCs w:val="24"/>
          <w:lang w:val="lt-LT" w:eastAsia="en-US"/>
        </w:rPr>
      </w:pPr>
      <w:r>
        <w:rPr>
          <w:sz w:val="24"/>
          <w:szCs w:val="24"/>
          <w:lang w:val="lt-LT" w:eastAsia="en-US"/>
        </w:rPr>
        <w:tab/>
        <w:t>67</w:t>
      </w:r>
      <w:r w:rsidR="00292CE6" w:rsidRPr="00FA3FB7">
        <w:rPr>
          <w:sz w:val="24"/>
          <w:szCs w:val="24"/>
          <w:lang w:val="lt-LT" w:eastAsia="en-US"/>
        </w:rPr>
        <w:t>. Mokyklos nuostatai keičiami ir papildomi Rokiškio rajono savivaldybės tarybos, Mokyklos direktoriaus ar Mokyklos tarybos iniciatyva.</w:t>
      </w:r>
      <w:r w:rsidR="00292CE6" w:rsidRPr="00FA3FB7">
        <w:rPr>
          <w:noProof/>
          <w:sz w:val="24"/>
          <w:szCs w:val="24"/>
          <w:lang w:val="lt-LT" w:eastAsia="en-US"/>
        </w:rPr>
        <w:t xml:space="preserve"> </w:t>
      </w:r>
    </w:p>
    <w:p w14:paraId="6316055B" w14:textId="75507BF6" w:rsidR="00292CE6" w:rsidRPr="00FA3FB7" w:rsidRDefault="00FF664B" w:rsidP="00292CE6">
      <w:pPr>
        <w:tabs>
          <w:tab w:val="left" w:pos="851"/>
        </w:tabs>
        <w:jc w:val="both"/>
        <w:rPr>
          <w:noProof/>
          <w:sz w:val="24"/>
          <w:szCs w:val="24"/>
          <w:lang w:val="lt-LT" w:eastAsia="en-US"/>
        </w:rPr>
      </w:pPr>
      <w:r>
        <w:rPr>
          <w:sz w:val="24"/>
          <w:szCs w:val="24"/>
          <w:lang w:val="lt-LT" w:eastAsia="en-US"/>
        </w:rPr>
        <w:tab/>
        <w:t>68</w:t>
      </w:r>
      <w:r w:rsidR="00292CE6" w:rsidRPr="00FA3FB7">
        <w:rPr>
          <w:sz w:val="24"/>
          <w:szCs w:val="24"/>
          <w:lang w:val="lt-LT" w:eastAsia="en-US"/>
        </w:rPr>
        <w:t xml:space="preserve">. Mokyklos nuostatus, jų pakeitimus, papildymus, pritarus Mokyklos tarybai, tvirtina Rokiškio rajono savivaldybės taryba. </w:t>
      </w:r>
    </w:p>
    <w:p w14:paraId="5ED8510B" w14:textId="73513F47" w:rsidR="00292CE6" w:rsidRPr="00FA3FB7" w:rsidRDefault="00FF664B" w:rsidP="00292CE6">
      <w:pPr>
        <w:tabs>
          <w:tab w:val="left" w:pos="851"/>
        </w:tabs>
        <w:jc w:val="both"/>
        <w:rPr>
          <w:sz w:val="24"/>
          <w:szCs w:val="24"/>
          <w:lang w:val="lt-LT" w:eastAsia="en-US"/>
        </w:rPr>
      </w:pPr>
      <w:r>
        <w:rPr>
          <w:sz w:val="24"/>
          <w:szCs w:val="24"/>
          <w:lang w:val="lt-LT" w:eastAsia="en-US"/>
        </w:rPr>
        <w:tab/>
        <w:t>69</w:t>
      </w:r>
      <w:r w:rsidR="00292CE6" w:rsidRPr="00FA3FB7">
        <w:rPr>
          <w:sz w:val="24"/>
          <w:szCs w:val="24"/>
          <w:lang w:val="lt-LT" w:eastAsia="en-US"/>
        </w:rPr>
        <w:t>. Mokykla reorganizuojama, likviduojama ar pertvarkoma Civilinio kodekso, Lietuvos Respublikos biudžetinių įstaigų įstatymo, Švietimo įstatymo ir kitų teisės aktų</w:t>
      </w:r>
      <w:r w:rsidR="00292CE6" w:rsidRPr="00FA3FB7">
        <w:rPr>
          <w:b/>
          <w:sz w:val="24"/>
          <w:szCs w:val="24"/>
          <w:lang w:val="lt-LT" w:eastAsia="en-US"/>
        </w:rPr>
        <w:t xml:space="preserve"> </w:t>
      </w:r>
      <w:r w:rsidR="00292CE6" w:rsidRPr="00FA3FB7">
        <w:rPr>
          <w:sz w:val="24"/>
          <w:szCs w:val="24"/>
          <w:lang w:val="lt-LT" w:eastAsia="en-US"/>
        </w:rPr>
        <w:t>nustatyta tvarka.</w:t>
      </w:r>
    </w:p>
    <w:p w14:paraId="2BA9FCCC" w14:textId="3EE519A2" w:rsidR="00292CE6" w:rsidRPr="00FA3FB7" w:rsidRDefault="00FF664B" w:rsidP="00292CE6">
      <w:pPr>
        <w:tabs>
          <w:tab w:val="left" w:pos="851"/>
        </w:tabs>
        <w:jc w:val="both"/>
        <w:rPr>
          <w:sz w:val="24"/>
          <w:szCs w:val="24"/>
          <w:lang w:val="lt-LT" w:eastAsia="en-US"/>
        </w:rPr>
      </w:pPr>
      <w:r>
        <w:rPr>
          <w:sz w:val="24"/>
          <w:szCs w:val="24"/>
          <w:lang w:val="lt-LT" w:eastAsia="en-US"/>
        </w:rPr>
        <w:tab/>
        <w:t>70</w:t>
      </w:r>
      <w:r w:rsidR="00292CE6" w:rsidRPr="00FA3FB7">
        <w:rPr>
          <w:sz w:val="24"/>
          <w:szCs w:val="24"/>
          <w:lang w:val="lt-LT" w:eastAsia="en-US"/>
        </w:rPr>
        <w:t xml:space="preserve">. Mokyklos struktūros pertvarka – mokyklos grupės pakeitimas arba vykdomos organizacinės veiklos pakeitimai (grupių, skyrių, filialų steigimas ar likvidavimas, paskirties keitimas) – vykdoma Rokiškio rajono savivaldybės tarybos sprendimu, teisės aktų nustatyta tvarka. </w:t>
      </w:r>
    </w:p>
    <w:p w14:paraId="3353E3DE" w14:textId="77777777" w:rsidR="00292CE6" w:rsidRDefault="00292CE6" w:rsidP="00292CE6">
      <w:pPr>
        <w:tabs>
          <w:tab w:val="left" w:pos="0"/>
        </w:tabs>
        <w:jc w:val="center"/>
        <w:rPr>
          <w:sz w:val="24"/>
          <w:szCs w:val="24"/>
          <w:lang w:val="lt-LT"/>
        </w:rPr>
      </w:pPr>
      <w:r w:rsidRPr="00FA3FB7">
        <w:rPr>
          <w:sz w:val="24"/>
          <w:szCs w:val="24"/>
          <w:lang w:val="lt-LT"/>
        </w:rPr>
        <w:t>__________________</w:t>
      </w:r>
    </w:p>
    <w:p w14:paraId="3459999C" w14:textId="77777777" w:rsidR="00292CE6" w:rsidRDefault="00292CE6" w:rsidP="00292CE6">
      <w:pPr>
        <w:jc w:val="both"/>
        <w:rPr>
          <w:sz w:val="24"/>
          <w:szCs w:val="24"/>
          <w:lang w:val="lt-LT"/>
        </w:rPr>
      </w:pPr>
    </w:p>
    <w:p w14:paraId="6C66C6F7" w14:textId="77777777" w:rsidR="00292CE6" w:rsidRDefault="00292CE6" w:rsidP="00292CE6">
      <w:pPr>
        <w:jc w:val="both"/>
        <w:rPr>
          <w:sz w:val="24"/>
          <w:szCs w:val="24"/>
          <w:lang w:val="lt-LT"/>
        </w:rPr>
      </w:pPr>
    </w:p>
    <w:p w14:paraId="5ADC17F9" w14:textId="77777777" w:rsidR="004323FC" w:rsidRDefault="00292CE6" w:rsidP="00440AF6">
      <w:pPr>
        <w:jc w:val="both"/>
        <w:rPr>
          <w:sz w:val="24"/>
          <w:szCs w:val="24"/>
          <w:lang w:val="lt-LT"/>
        </w:rPr>
      </w:pPr>
      <w:r>
        <w:rPr>
          <w:sz w:val="24"/>
          <w:szCs w:val="24"/>
          <w:lang w:val="lt-LT"/>
        </w:rPr>
        <w:t xml:space="preserve">Rokiškio Rudolfo </w:t>
      </w:r>
      <w:proofErr w:type="spellStart"/>
      <w:r>
        <w:rPr>
          <w:sz w:val="24"/>
          <w:szCs w:val="24"/>
          <w:lang w:val="lt-LT"/>
        </w:rPr>
        <w:t>Lymano</w:t>
      </w:r>
      <w:proofErr w:type="spellEnd"/>
      <w:r>
        <w:rPr>
          <w:sz w:val="24"/>
          <w:szCs w:val="24"/>
          <w:lang w:val="lt-LT"/>
        </w:rPr>
        <w:t xml:space="preserve"> muzikos mokyklos</w:t>
      </w:r>
    </w:p>
    <w:p w14:paraId="2322750E" w14:textId="3210669E" w:rsidR="00292CE6" w:rsidRDefault="00292CE6" w:rsidP="00440AF6">
      <w:pPr>
        <w:jc w:val="both"/>
        <w:rPr>
          <w:sz w:val="24"/>
          <w:szCs w:val="24"/>
          <w:lang w:val="lt-LT"/>
        </w:rPr>
      </w:pPr>
      <w:r>
        <w:rPr>
          <w:sz w:val="24"/>
          <w:szCs w:val="24"/>
          <w:lang w:val="lt-LT"/>
        </w:rPr>
        <w:t>direktorė</w:t>
      </w:r>
      <w:r>
        <w:rPr>
          <w:sz w:val="24"/>
          <w:szCs w:val="24"/>
          <w:lang w:val="lt-LT"/>
        </w:rPr>
        <w:tab/>
      </w:r>
      <w:r>
        <w:rPr>
          <w:sz w:val="24"/>
          <w:szCs w:val="24"/>
          <w:lang w:val="lt-LT"/>
        </w:rPr>
        <w:tab/>
      </w:r>
      <w:r>
        <w:rPr>
          <w:sz w:val="24"/>
          <w:szCs w:val="24"/>
          <w:lang w:val="lt-LT"/>
        </w:rPr>
        <w:tab/>
      </w:r>
      <w:r w:rsidR="004323FC">
        <w:rPr>
          <w:sz w:val="24"/>
          <w:szCs w:val="24"/>
          <w:lang w:val="lt-LT"/>
        </w:rPr>
        <w:tab/>
      </w:r>
      <w:r w:rsidR="004323FC">
        <w:rPr>
          <w:sz w:val="24"/>
          <w:szCs w:val="24"/>
          <w:lang w:val="lt-LT"/>
        </w:rPr>
        <w:tab/>
      </w:r>
      <w:r w:rsidR="004323FC">
        <w:rPr>
          <w:sz w:val="24"/>
          <w:szCs w:val="24"/>
          <w:lang w:val="lt-LT"/>
        </w:rPr>
        <w:tab/>
      </w:r>
      <w:r w:rsidR="004323FC">
        <w:rPr>
          <w:sz w:val="24"/>
          <w:szCs w:val="24"/>
          <w:lang w:val="lt-LT"/>
        </w:rPr>
        <w:tab/>
      </w:r>
      <w:r w:rsidR="004323FC">
        <w:rPr>
          <w:sz w:val="24"/>
          <w:szCs w:val="24"/>
          <w:lang w:val="lt-LT"/>
        </w:rPr>
        <w:tab/>
      </w:r>
      <w:r w:rsidR="00B53497">
        <w:rPr>
          <w:sz w:val="24"/>
          <w:szCs w:val="24"/>
          <w:lang w:val="lt-LT"/>
        </w:rPr>
        <w:tab/>
      </w:r>
      <w:r w:rsidR="004323FC">
        <w:rPr>
          <w:sz w:val="24"/>
          <w:szCs w:val="24"/>
          <w:lang w:val="lt-LT"/>
        </w:rPr>
        <w:t xml:space="preserve">Vilma </w:t>
      </w:r>
      <w:proofErr w:type="spellStart"/>
      <w:r w:rsidR="004323FC">
        <w:rPr>
          <w:sz w:val="24"/>
          <w:szCs w:val="24"/>
          <w:lang w:val="lt-LT"/>
        </w:rPr>
        <w:t>Steputaitienė</w:t>
      </w:r>
      <w:proofErr w:type="spellEnd"/>
      <w:r w:rsidR="004323FC">
        <w:rPr>
          <w:sz w:val="24"/>
          <w:szCs w:val="24"/>
          <w:lang w:val="lt-LT"/>
        </w:rPr>
        <w:tab/>
      </w:r>
    </w:p>
    <w:p w14:paraId="03766F03" w14:textId="77777777" w:rsidR="00607CE4" w:rsidRDefault="00607CE4" w:rsidP="006619B2">
      <w:pPr>
        <w:tabs>
          <w:tab w:val="left" w:pos="784"/>
          <w:tab w:val="left" w:pos="900"/>
        </w:tabs>
        <w:ind w:left="3888"/>
        <w:rPr>
          <w:sz w:val="24"/>
          <w:szCs w:val="24"/>
          <w:lang w:val="lt-LT"/>
        </w:rPr>
      </w:pPr>
    </w:p>
    <w:p w14:paraId="718D6E79" w14:textId="77777777" w:rsidR="00607CE4" w:rsidRDefault="00607CE4" w:rsidP="006619B2">
      <w:pPr>
        <w:tabs>
          <w:tab w:val="left" w:pos="784"/>
          <w:tab w:val="left" w:pos="900"/>
        </w:tabs>
        <w:ind w:left="3888"/>
        <w:rPr>
          <w:sz w:val="24"/>
          <w:szCs w:val="24"/>
          <w:lang w:val="lt-LT"/>
        </w:rPr>
      </w:pPr>
    </w:p>
    <w:sectPr w:rsidR="00607CE4" w:rsidSect="00D32514">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CC597" w14:textId="77777777" w:rsidR="00D758AF" w:rsidRDefault="00D758AF">
      <w:r>
        <w:separator/>
      </w:r>
    </w:p>
  </w:endnote>
  <w:endnote w:type="continuationSeparator" w:id="0">
    <w:p w14:paraId="4B42B763" w14:textId="77777777" w:rsidR="00D758AF" w:rsidRDefault="00D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DE4C6" w14:textId="77777777" w:rsidR="00D758AF" w:rsidRDefault="00D758AF">
      <w:r>
        <w:separator/>
      </w:r>
    </w:p>
  </w:footnote>
  <w:footnote w:type="continuationSeparator" w:id="0">
    <w:p w14:paraId="25BB9455" w14:textId="77777777" w:rsidR="00D758AF" w:rsidRDefault="00D7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E3904" w14:textId="258D9504" w:rsidR="0084383C" w:rsidRDefault="0084383C" w:rsidP="00EB1BFB">
    <w:pPr>
      <w:framePr w:h="0" w:hSpace="180" w:wrap="around" w:vAnchor="text" w:hAnchor="page" w:x="5905" w:y="12"/>
    </w:pPr>
  </w:p>
  <w:p w14:paraId="641E3905" w14:textId="77777777" w:rsidR="0084383C" w:rsidRDefault="0084383C" w:rsidP="005E10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969"/>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nsid w:val="05506D1E"/>
    <w:multiLevelType w:val="hybridMultilevel"/>
    <w:tmpl w:val="49C20596"/>
    <w:lvl w:ilvl="0" w:tplc="8124B10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nsid w:val="05B17599"/>
    <w:multiLevelType w:val="multilevel"/>
    <w:tmpl w:val="5A8E6F84"/>
    <w:lvl w:ilvl="0">
      <w:start w:val="50"/>
      <w:numFmt w:val="decimal"/>
      <w:lvlText w:val="%1."/>
      <w:lvlJc w:val="left"/>
      <w:pPr>
        <w:tabs>
          <w:tab w:val="num" w:pos="480"/>
        </w:tabs>
        <w:ind w:left="480" w:hanging="480"/>
      </w:pPr>
      <w:rPr>
        <w:rFonts w:ascii="TimesNewRomanPSMT" w:hAnsi="TimesNewRomanPSMT" w:cs="TimesNewRomanPSMT" w:hint="default"/>
      </w:rPr>
    </w:lvl>
    <w:lvl w:ilvl="1">
      <w:start w:val="4"/>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3">
    <w:nsid w:val="0A004CB0"/>
    <w:multiLevelType w:val="hybridMultilevel"/>
    <w:tmpl w:val="7A2EBF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nsid w:val="0B737140"/>
    <w:multiLevelType w:val="multilevel"/>
    <w:tmpl w:val="E276725E"/>
    <w:lvl w:ilvl="0">
      <w:start w:val="47"/>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
    <w:nsid w:val="11CB49C7"/>
    <w:multiLevelType w:val="hybridMultilevel"/>
    <w:tmpl w:val="065E9364"/>
    <w:lvl w:ilvl="0" w:tplc="3CAE6700">
      <w:start w:val="40"/>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6">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nsid w:val="16E74046"/>
    <w:multiLevelType w:val="multilevel"/>
    <w:tmpl w:val="CFD80CB0"/>
    <w:lvl w:ilvl="0">
      <w:start w:val="17"/>
      <w:numFmt w:val="decimal"/>
      <w:lvlText w:val="%1."/>
      <w:lvlJc w:val="left"/>
      <w:pPr>
        <w:tabs>
          <w:tab w:val="num" w:pos="1215"/>
        </w:tabs>
        <w:ind w:left="1215" w:hanging="360"/>
      </w:pPr>
      <w:rPr>
        <w:rFonts w:hint="default"/>
      </w:rPr>
    </w:lvl>
    <w:lvl w:ilvl="1">
      <w:start w:val="22"/>
      <w:numFmt w:val="decimal"/>
      <w:isLgl/>
      <w:lvlText w:val="%1.%2."/>
      <w:lvlJc w:val="left"/>
      <w:pPr>
        <w:tabs>
          <w:tab w:val="num" w:pos="1455"/>
        </w:tabs>
        <w:ind w:left="1455" w:hanging="600"/>
      </w:pPr>
      <w:rPr>
        <w:rFonts w:hint="default"/>
      </w:rPr>
    </w:lvl>
    <w:lvl w:ilvl="2">
      <w:start w:val="1"/>
      <w:numFmt w:val="lowerLetter"/>
      <w:isLgl/>
      <w:lvlText w:val="%1.%2.%3."/>
      <w:lvlJc w:val="left"/>
      <w:pPr>
        <w:tabs>
          <w:tab w:val="num" w:pos="1575"/>
        </w:tabs>
        <w:ind w:left="1575"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1935"/>
        </w:tabs>
        <w:ind w:left="1935" w:hanging="108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295"/>
        </w:tabs>
        <w:ind w:left="2295" w:hanging="144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8">
    <w:nsid w:val="18D0104D"/>
    <w:multiLevelType w:val="multilevel"/>
    <w:tmpl w:val="0D9C909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0">
    <w:nsid w:val="1C48225E"/>
    <w:multiLevelType w:val="hybridMultilevel"/>
    <w:tmpl w:val="37CCDB4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45C1E25"/>
    <w:multiLevelType w:val="multilevel"/>
    <w:tmpl w:val="35766A5C"/>
    <w:lvl w:ilvl="0">
      <w:start w:val="17"/>
      <w:numFmt w:val="decimal"/>
      <w:lvlText w:val="%1."/>
      <w:lvlJc w:val="left"/>
      <w:pPr>
        <w:tabs>
          <w:tab w:val="num" w:pos="1495"/>
        </w:tabs>
        <w:ind w:left="1495" w:hanging="360"/>
      </w:pPr>
      <w:rPr>
        <w:rFonts w:hint="default"/>
      </w:rPr>
    </w:lvl>
    <w:lvl w:ilvl="1">
      <w:start w:val="22"/>
      <w:numFmt w:val="decimal"/>
      <w:isLgl/>
      <w:lvlText w:val="%1.%2."/>
      <w:lvlJc w:val="left"/>
      <w:pPr>
        <w:tabs>
          <w:tab w:val="num" w:pos="1735"/>
        </w:tabs>
        <w:ind w:left="1735" w:hanging="600"/>
      </w:pPr>
      <w:rPr>
        <w:rFonts w:hint="default"/>
      </w:rPr>
    </w:lvl>
    <w:lvl w:ilvl="2">
      <w:start w:val="1"/>
      <w:numFmt w:val="lowerLetter"/>
      <w:isLgl/>
      <w:lvlText w:val="%1.%2.%3."/>
      <w:lvlJc w:val="left"/>
      <w:pPr>
        <w:tabs>
          <w:tab w:val="num" w:pos="1855"/>
        </w:tabs>
        <w:ind w:left="1855" w:hanging="720"/>
      </w:pPr>
      <w:rPr>
        <w:rFonts w:hint="default"/>
      </w:rPr>
    </w:lvl>
    <w:lvl w:ilvl="3">
      <w:start w:val="1"/>
      <w:numFmt w:val="decimal"/>
      <w:isLgl/>
      <w:lvlText w:val="%1.%2.%3.%4."/>
      <w:lvlJc w:val="left"/>
      <w:pPr>
        <w:tabs>
          <w:tab w:val="num" w:pos="1855"/>
        </w:tabs>
        <w:ind w:left="1855" w:hanging="72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215"/>
        </w:tabs>
        <w:ind w:left="2215" w:hanging="1080"/>
      </w:pPr>
      <w:rPr>
        <w:rFonts w:hint="default"/>
      </w:rPr>
    </w:lvl>
    <w:lvl w:ilvl="6">
      <w:start w:val="1"/>
      <w:numFmt w:val="decimal"/>
      <w:isLgl/>
      <w:lvlText w:val="%1.%2.%3.%4.%5.%6.%7."/>
      <w:lvlJc w:val="left"/>
      <w:pPr>
        <w:tabs>
          <w:tab w:val="num" w:pos="2575"/>
        </w:tabs>
        <w:ind w:left="2575" w:hanging="1440"/>
      </w:pPr>
      <w:rPr>
        <w:rFonts w:hint="default"/>
      </w:rPr>
    </w:lvl>
    <w:lvl w:ilvl="7">
      <w:start w:val="1"/>
      <w:numFmt w:val="decimal"/>
      <w:isLgl/>
      <w:lvlText w:val="%1.%2.%3.%4.%5.%6.%7.%8."/>
      <w:lvlJc w:val="left"/>
      <w:pPr>
        <w:tabs>
          <w:tab w:val="num" w:pos="2575"/>
        </w:tabs>
        <w:ind w:left="2575" w:hanging="1440"/>
      </w:pPr>
      <w:rPr>
        <w:rFonts w:hint="default"/>
      </w:rPr>
    </w:lvl>
    <w:lvl w:ilvl="8">
      <w:start w:val="1"/>
      <w:numFmt w:val="decimal"/>
      <w:isLgl/>
      <w:lvlText w:val="%1.%2.%3.%4.%5.%6.%7.%8.%9."/>
      <w:lvlJc w:val="left"/>
      <w:pPr>
        <w:tabs>
          <w:tab w:val="num" w:pos="2935"/>
        </w:tabs>
        <w:ind w:left="2935" w:hanging="1800"/>
      </w:pPr>
      <w:rPr>
        <w:rFonts w:hint="default"/>
      </w:rPr>
    </w:lvl>
  </w:abstractNum>
  <w:abstractNum w:abstractNumId="12">
    <w:nsid w:val="2577124D"/>
    <w:multiLevelType w:val="hybridMultilevel"/>
    <w:tmpl w:val="D456974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27A360EE"/>
    <w:multiLevelType w:val="hybridMultilevel"/>
    <w:tmpl w:val="9F6EB8B8"/>
    <w:lvl w:ilvl="0" w:tplc="C7AC9488">
      <w:start w:val="42"/>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4">
    <w:nsid w:val="289235FC"/>
    <w:multiLevelType w:val="hybridMultilevel"/>
    <w:tmpl w:val="9F0894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F4B0931"/>
    <w:multiLevelType w:val="hybridMultilevel"/>
    <w:tmpl w:val="7D162622"/>
    <w:lvl w:ilvl="0" w:tplc="04270001">
      <w:start w:val="1"/>
      <w:numFmt w:val="bullet"/>
      <w:lvlText w:val=""/>
      <w:lvlJc w:val="left"/>
      <w:pPr>
        <w:ind w:left="1575" w:hanging="360"/>
      </w:pPr>
      <w:rPr>
        <w:rFonts w:ascii="Symbol" w:hAnsi="Symbol" w:hint="default"/>
      </w:rPr>
    </w:lvl>
    <w:lvl w:ilvl="1" w:tplc="04270003" w:tentative="1">
      <w:start w:val="1"/>
      <w:numFmt w:val="bullet"/>
      <w:lvlText w:val="o"/>
      <w:lvlJc w:val="left"/>
      <w:pPr>
        <w:ind w:left="2295" w:hanging="360"/>
      </w:pPr>
      <w:rPr>
        <w:rFonts w:ascii="Courier New" w:hAnsi="Courier New" w:cs="Courier New" w:hint="default"/>
      </w:rPr>
    </w:lvl>
    <w:lvl w:ilvl="2" w:tplc="04270005" w:tentative="1">
      <w:start w:val="1"/>
      <w:numFmt w:val="bullet"/>
      <w:lvlText w:val=""/>
      <w:lvlJc w:val="left"/>
      <w:pPr>
        <w:ind w:left="3015" w:hanging="360"/>
      </w:pPr>
      <w:rPr>
        <w:rFonts w:ascii="Wingdings" w:hAnsi="Wingdings" w:hint="default"/>
      </w:rPr>
    </w:lvl>
    <w:lvl w:ilvl="3" w:tplc="04270001" w:tentative="1">
      <w:start w:val="1"/>
      <w:numFmt w:val="bullet"/>
      <w:lvlText w:val=""/>
      <w:lvlJc w:val="left"/>
      <w:pPr>
        <w:ind w:left="3735" w:hanging="360"/>
      </w:pPr>
      <w:rPr>
        <w:rFonts w:ascii="Symbol" w:hAnsi="Symbol" w:hint="default"/>
      </w:rPr>
    </w:lvl>
    <w:lvl w:ilvl="4" w:tplc="04270003" w:tentative="1">
      <w:start w:val="1"/>
      <w:numFmt w:val="bullet"/>
      <w:lvlText w:val="o"/>
      <w:lvlJc w:val="left"/>
      <w:pPr>
        <w:ind w:left="4455" w:hanging="360"/>
      </w:pPr>
      <w:rPr>
        <w:rFonts w:ascii="Courier New" w:hAnsi="Courier New" w:cs="Courier New" w:hint="default"/>
      </w:rPr>
    </w:lvl>
    <w:lvl w:ilvl="5" w:tplc="04270005" w:tentative="1">
      <w:start w:val="1"/>
      <w:numFmt w:val="bullet"/>
      <w:lvlText w:val=""/>
      <w:lvlJc w:val="left"/>
      <w:pPr>
        <w:ind w:left="5175" w:hanging="360"/>
      </w:pPr>
      <w:rPr>
        <w:rFonts w:ascii="Wingdings" w:hAnsi="Wingdings" w:hint="default"/>
      </w:rPr>
    </w:lvl>
    <w:lvl w:ilvl="6" w:tplc="04270001" w:tentative="1">
      <w:start w:val="1"/>
      <w:numFmt w:val="bullet"/>
      <w:lvlText w:val=""/>
      <w:lvlJc w:val="left"/>
      <w:pPr>
        <w:ind w:left="5895" w:hanging="360"/>
      </w:pPr>
      <w:rPr>
        <w:rFonts w:ascii="Symbol" w:hAnsi="Symbol" w:hint="default"/>
      </w:rPr>
    </w:lvl>
    <w:lvl w:ilvl="7" w:tplc="04270003" w:tentative="1">
      <w:start w:val="1"/>
      <w:numFmt w:val="bullet"/>
      <w:lvlText w:val="o"/>
      <w:lvlJc w:val="left"/>
      <w:pPr>
        <w:ind w:left="6615" w:hanging="360"/>
      </w:pPr>
      <w:rPr>
        <w:rFonts w:ascii="Courier New" w:hAnsi="Courier New" w:cs="Courier New" w:hint="default"/>
      </w:rPr>
    </w:lvl>
    <w:lvl w:ilvl="8" w:tplc="04270005" w:tentative="1">
      <w:start w:val="1"/>
      <w:numFmt w:val="bullet"/>
      <w:lvlText w:val=""/>
      <w:lvlJc w:val="left"/>
      <w:pPr>
        <w:ind w:left="7335" w:hanging="360"/>
      </w:pPr>
      <w:rPr>
        <w:rFonts w:ascii="Wingdings" w:hAnsi="Wingdings" w:hint="default"/>
      </w:rPr>
    </w:lvl>
  </w:abstractNum>
  <w:abstractNum w:abstractNumId="16">
    <w:nsid w:val="30915799"/>
    <w:multiLevelType w:val="singleLevel"/>
    <w:tmpl w:val="0C09000F"/>
    <w:lvl w:ilvl="0">
      <w:start w:val="1"/>
      <w:numFmt w:val="decimal"/>
      <w:lvlText w:val="%1."/>
      <w:lvlJc w:val="left"/>
      <w:pPr>
        <w:tabs>
          <w:tab w:val="num" w:pos="360"/>
        </w:tabs>
        <w:ind w:left="360" w:hanging="360"/>
      </w:pPr>
      <w:rPr>
        <w:rFonts w:hint="default"/>
      </w:rPr>
    </w:lvl>
  </w:abstractNum>
  <w:abstractNum w:abstractNumId="17">
    <w:nsid w:val="31E13B6B"/>
    <w:multiLevelType w:val="hybridMultilevel"/>
    <w:tmpl w:val="55562A6C"/>
    <w:lvl w:ilvl="0" w:tplc="15666DF8">
      <w:start w:val="13"/>
      <w:numFmt w:val="decimal"/>
      <w:lvlText w:val="%1"/>
      <w:lvlJc w:val="left"/>
      <w:pPr>
        <w:ind w:left="1935" w:hanging="360"/>
      </w:pPr>
      <w:rPr>
        <w:rFonts w:hint="default"/>
        <w:color w:val="auto"/>
      </w:rPr>
    </w:lvl>
    <w:lvl w:ilvl="1" w:tplc="04270019">
      <w:start w:val="1"/>
      <w:numFmt w:val="lowerLetter"/>
      <w:lvlText w:val="%2."/>
      <w:lvlJc w:val="left"/>
      <w:pPr>
        <w:ind w:left="2655" w:hanging="360"/>
      </w:pPr>
    </w:lvl>
    <w:lvl w:ilvl="2" w:tplc="0427001B" w:tentative="1">
      <w:start w:val="1"/>
      <w:numFmt w:val="lowerRoman"/>
      <w:lvlText w:val="%3."/>
      <w:lvlJc w:val="right"/>
      <w:pPr>
        <w:ind w:left="3375" w:hanging="180"/>
      </w:pPr>
    </w:lvl>
    <w:lvl w:ilvl="3" w:tplc="0427000F" w:tentative="1">
      <w:start w:val="1"/>
      <w:numFmt w:val="decimal"/>
      <w:lvlText w:val="%4."/>
      <w:lvlJc w:val="left"/>
      <w:pPr>
        <w:ind w:left="4095" w:hanging="360"/>
      </w:pPr>
    </w:lvl>
    <w:lvl w:ilvl="4" w:tplc="04270019" w:tentative="1">
      <w:start w:val="1"/>
      <w:numFmt w:val="lowerLetter"/>
      <w:lvlText w:val="%5."/>
      <w:lvlJc w:val="left"/>
      <w:pPr>
        <w:ind w:left="4815" w:hanging="360"/>
      </w:pPr>
    </w:lvl>
    <w:lvl w:ilvl="5" w:tplc="0427001B" w:tentative="1">
      <w:start w:val="1"/>
      <w:numFmt w:val="lowerRoman"/>
      <w:lvlText w:val="%6."/>
      <w:lvlJc w:val="right"/>
      <w:pPr>
        <w:ind w:left="5535" w:hanging="180"/>
      </w:pPr>
    </w:lvl>
    <w:lvl w:ilvl="6" w:tplc="0427000F" w:tentative="1">
      <w:start w:val="1"/>
      <w:numFmt w:val="decimal"/>
      <w:lvlText w:val="%7."/>
      <w:lvlJc w:val="left"/>
      <w:pPr>
        <w:ind w:left="6255" w:hanging="360"/>
      </w:pPr>
    </w:lvl>
    <w:lvl w:ilvl="7" w:tplc="04270019" w:tentative="1">
      <w:start w:val="1"/>
      <w:numFmt w:val="lowerLetter"/>
      <w:lvlText w:val="%8."/>
      <w:lvlJc w:val="left"/>
      <w:pPr>
        <w:ind w:left="6975" w:hanging="360"/>
      </w:pPr>
    </w:lvl>
    <w:lvl w:ilvl="8" w:tplc="0427001B" w:tentative="1">
      <w:start w:val="1"/>
      <w:numFmt w:val="lowerRoman"/>
      <w:lvlText w:val="%9."/>
      <w:lvlJc w:val="right"/>
      <w:pPr>
        <w:ind w:left="7695" w:hanging="180"/>
      </w:pPr>
    </w:lvl>
  </w:abstractNum>
  <w:abstractNum w:abstractNumId="18">
    <w:nsid w:val="345440A4"/>
    <w:multiLevelType w:val="hybridMultilevel"/>
    <w:tmpl w:val="CC600EA4"/>
    <w:lvl w:ilvl="0" w:tplc="B9929642">
      <w:start w:val="3"/>
      <w:numFmt w:val="decimal"/>
      <w:lvlText w:val="%1."/>
      <w:lvlJc w:val="left"/>
      <w:pPr>
        <w:tabs>
          <w:tab w:val="num" w:pos="1200"/>
        </w:tabs>
        <w:ind w:left="1200" w:hanging="360"/>
      </w:pPr>
      <w:rPr>
        <w:rFonts w:hint="default"/>
      </w:rPr>
    </w:lvl>
    <w:lvl w:ilvl="1" w:tplc="04270019" w:tentative="1">
      <w:start w:val="1"/>
      <w:numFmt w:val="lowerLetter"/>
      <w:lvlText w:val="%2."/>
      <w:lvlJc w:val="left"/>
      <w:pPr>
        <w:tabs>
          <w:tab w:val="num" w:pos="1920"/>
        </w:tabs>
        <w:ind w:left="1920" w:hanging="360"/>
      </w:pPr>
    </w:lvl>
    <w:lvl w:ilvl="2" w:tplc="0427001B" w:tentative="1">
      <w:start w:val="1"/>
      <w:numFmt w:val="lowerRoman"/>
      <w:lvlText w:val="%3."/>
      <w:lvlJc w:val="right"/>
      <w:pPr>
        <w:tabs>
          <w:tab w:val="num" w:pos="2640"/>
        </w:tabs>
        <w:ind w:left="2640" w:hanging="180"/>
      </w:pPr>
    </w:lvl>
    <w:lvl w:ilvl="3" w:tplc="0427000F" w:tentative="1">
      <w:start w:val="1"/>
      <w:numFmt w:val="decimal"/>
      <w:lvlText w:val="%4."/>
      <w:lvlJc w:val="left"/>
      <w:pPr>
        <w:tabs>
          <w:tab w:val="num" w:pos="3360"/>
        </w:tabs>
        <w:ind w:left="3360" w:hanging="360"/>
      </w:pPr>
    </w:lvl>
    <w:lvl w:ilvl="4" w:tplc="04270019" w:tentative="1">
      <w:start w:val="1"/>
      <w:numFmt w:val="lowerLetter"/>
      <w:lvlText w:val="%5."/>
      <w:lvlJc w:val="left"/>
      <w:pPr>
        <w:tabs>
          <w:tab w:val="num" w:pos="4080"/>
        </w:tabs>
        <w:ind w:left="4080" w:hanging="360"/>
      </w:pPr>
    </w:lvl>
    <w:lvl w:ilvl="5" w:tplc="0427001B" w:tentative="1">
      <w:start w:val="1"/>
      <w:numFmt w:val="lowerRoman"/>
      <w:lvlText w:val="%6."/>
      <w:lvlJc w:val="right"/>
      <w:pPr>
        <w:tabs>
          <w:tab w:val="num" w:pos="4800"/>
        </w:tabs>
        <w:ind w:left="4800" w:hanging="180"/>
      </w:pPr>
    </w:lvl>
    <w:lvl w:ilvl="6" w:tplc="0427000F" w:tentative="1">
      <w:start w:val="1"/>
      <w:numFmt w:val="decimal"/>
      <w:lvlText w:val="%7."/>
      <w:lvlJc w:val="left"/>
      <w:pPr>
        <w:tabs>
          <w:tab w:val="num" w:pos="5520"/>
        </w:tabs>
        <w:ind w:left="5520" w:hanging="360"/>
      </w:pPr>
    </w:lvl>
    <w:lvl w:ilvl="7" w:tplc="04270019" w:tentative="1">
      <w:start w:val="1"/>
      <w:numFmt w:val="lowerLetter"/>
      <w:lvlText w:val="%8."/>
      <w:lvlJc w:val="left"/>
      <w:pPr>
        <w:tabs>
          <w:tab w:val="num" w:pos="6240"/>
        </w:tabs>
        <w:ind w:left="6240" w:hanging="360"/>
      </w:pPr>
    </w:lvl>
    <w:lvl w:ilvl="8" w:tplc="0427001B" w:tentative="1">
      <w:start w:val="1"/>
      <w:numFmt w:val="lowerRoman"/>
      <w:lvlText w:val="%9."/>
      <w:lvlJc w:val="right"/>
      <w:pPr>
        <w:tabs>
          <w:tab w:val="num" w:pos="6960"/>
        </w:tabs>
        <w:ind w:left="6960" w:hanging="180"/>
      </w:pPr>
    </w:lvl>
  </w:abstractNum>
  <w:abstractNum w:abstractNumId="19">
    <w:nsid w:val="3B027DAA"/>
    <w:multiLevelType w:val="multilevel"/>
    <w:tmpl w:val="789C7CD8"/>
    <w:lvl w:ilvl="0">
      <w:start w:val="74"/>
      <w:numFmt w:val="decimal"/>
      <w:lvlText w:val="%1."/>
      <w:lvlJc w:val="left"/>
      <w:pPr>
        <w:tabs>
          <w:tab w:val="num" w:pos="480"/>
        </w:tabs>
        <w:ind w:left="480" w:hanging="480"/>
      </w:pPr>
      <w:rPr>
        <w:rFonts w:hint="default"/>
      </w:rPr>
    </w:lvl>
    <w:lvl w:ilvl="1">
      <w:start w:val="6"/>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0">
    <w:nsid w:val="40D9016A"/>
    <w:multiLevelType w:val="multilevel"/>
    <w:tmpl w:val="B654389E"/>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3722FBC"/>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2">
    <w:nsid w:val="442576D1"/>
    <w:multiLevelType w:val="multilevel"/>
    <w:tmpl w:val="29C00E94"/>
    <w:lvl w:ilvl="0">
      <w:start w:val="50"/>
      <w:numFmt w:val="decimal"/>
      <w:lvlText w:val="%1."/>
      <w:lvlJc w:val="left"/>
      <w:pPr>
        <w:tabs>
          <w:tab w:val="num" w:pos="480"/>
        </w:tabs>
        <w:ind w:left="480" w:hanging="480"/>
      </w:pPr>
      <w:rPr>
        <w:rFonts w:ascii="TimesNewRomanPSMT" w:hAnsi="TimesNewRomanPSMT" w:cs="TimesNewRomanPSMT" w:hint="default"/>
      </w:rPr>
    </w:lvl>
    <w:lvl w:ilvl="1">
      <w:start w:val="8"/>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23">
    <w:nsid w:val="46271009"/>
    <w:multiLevelType w:val="hybridMultilevel"/>
    <w:tmpl w:val="3E5487E8"/>
    <w:lvl w:ilvl="0" w:tplc="8CBEE1FC">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nsid w:val="46D10CF5"/>
    <w:multiLevelType w:val="hybridMultilevel"/>
    <w:tmpl w:val="2924AF20"/>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5">
    <w:nsid w:val="48897C54"/>
    <w:multiLevelType w:val="multilevel"/>
    <w:tmpl w:val="D402C7F2"/>
    <w:lvl w:ilvl="0">
      <w:start w:val="51"/>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6">
    <w:nsid w:val="4ABA0E63"/>
    <w:multiLevelType w:val="multilevel"/>
    <w:tmpl w:val="2540842C"/>
    <w:lvl w:ilvl="0">
      <w:start w:val="32"/>
      <w:numFmt w:val="decimal"/>
      <w:lvlText w:val="%1."/>
      <w:lvlJc w:val="left"/>
      <w:pPr>
        <w:tabs>
          <w:tab w:val="num" w:pos="480"/>
        </w:tabs>
        <w:ind w:left="480" w:hanging="480"/>
      </w:pPr>
      <w:rPr>
        <w:rFonts w:hint="default"/>
      </w:rPr>
    </w:lvl>
    <w:lvl w:ilvl="1">
      <w:start w:val="8"/>
      <w:numFmt w:val="decimal"/>
      <w:lvlText w:val="%1.%2."/>
      <w:lvlJc w:val="left"/>
      <w:pPr>
        <w:tabs>
          <w:tab w:val="num" w:pos="1341"/>
        </w:tabs>
        <w:ind w:left="1341" w:hanging="48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688"/>
        </w:tabs>
        <w:ind w:left="8688" w:hanging="1800"/>
      </w:pPr>
      <w:rPr>
        <w:rFonts w:hint="default"/>
      </w:rPr>
    </w:lvl>
  </w:abstractNum>
  <w:abstractNum w:abstractNumId="27">
    <w:nsid w:val="53FA6AD4"/>
    <w:multiLevelType w:val="hybridMultilevel"/>
    <w:tmpl w:val="24A42F34"/>
    <w:lvl w:ilvl="0" w:tplc="0427000F">
      <w:start w:val="1"/>
      <w:numFmt w:val="decimal"/>
      <w:lvlText w:val="%1."/>
      <w:lvlJc w:val="left"/>
      <w:pPr>
        <w:ind w:left="1570" w:hanging="360"/>
      </w:pPr>
    </w:lvl>
    <w:lvl w:ilvl="1" w:tplc="04270019" w:tentative="1">
      <w:start w:val="1"/>
      <w:numFmt w:val="lowerLetter"/>
      <w:lvlText w:val="%2."/>
      <w:lvlJc w:val="left"/>
      <w:pPr>
        <w:ind w:left="2290" w:hanging="360"/>
      </w:pPr>
    </w:lvl>
    <w:lvl w:ilvl="2" w:tplc="0427001B" w:tentative="1">
      <w:start w:val="1"/>
      <w:numFmt w:val="lowerRoman"/>
      <w:lvlText w:val="%3."/>
      <w:lvlJc w:val="right"/>
      <w:pPr>
        <w:ind w:left="3010" w:hanging="180"/>
      </w:pPr>
    </w:lvl>
    <w:lvl w:ilvl="3" w:tplc="0427000F" w:tentative="1">
      <w:start w:val="1"/>
      <w:numFmt w:val="decimal"/>
      <w:lvlText w:val="%4."/>
      <w:lvlJc w:val="left"/>
      <w:pPr>
        <w:ind w:left="3730" w:hanging="360"/>
      </w:pPr>
    </w:lvl>
    <w:lvl w:ilvl="4" w:tplc="04270019" w:tentative="1">
      <w:start w:val="1"/>
      <w:numFmt w:val="lowerLetter"/>
      <w:lvlText w:val="%5."/>
      <w:lvlJc w:val="left"/>
      <w:pPr>
        <w:ind w:left="4450" w:hanging="360"/>
      </w:pPr>
    </w:lvl>
    <w:lvl w:ilvl="5" w:tplc="0427001B" w:tentative="1">
      <w:start w:val="1"/>
      <w:numFmt w:val="lowerRoman"/>
      <w:lvlText w:val="%6."/>
      <w:lvlJc w:val="right"/>
      <w:pPr>
        <w:ind w:left="5170" w:hanging="180"/>
      </w:pPr>
    </w:lvl>
    <w:lvl w:ilvl="6" w:tplc="0427000F" w:tentative="1">
      <w:start w:val="1"/>
      <w:numFmt w:val="decimal"/>
      <w:lvlText w:val="%7."/>
      <w:lvlJc w:val="left"/>
      <w:pPr>
        <w:ind w:left="5890" w:hanging="360"/>
      </w:pPr>
    </w:lvl>
    <w:lvl w:ilvl="7" w:tplc="04270019" w:tentative="1">
      <w:start w:val="1"/>
      <w:numFmt w:val="lowerLetter"/>
      <w:lvlText w:val="%8."/>
      <w:lvlJc w:val="left"/>
      <w:pPr>
        <w:ind w:left="6610" w:hanging="360"/>
      </w:pPr>
    </w:lvl>
    <w:lvl w:ilvl="8" w:tplc="0427001B" w:tentative="1">
      <w:start w:val="1"/>
      <w:numFmt w:val="lowerRoman"/>
      <w:lvlText w:val="%9."/>
      <w:lvlJc w:val="right"/>
      <w:pPr>
        <w:ind w:left="7330" w:hanging="180"/>
      </w:pPr>
    </w:lvl>
  </w:abstractNum>
  <w:abstractNum w:abstractNumId="28">
    <w:nsid w:val="585038FE"/>
    <w:multiLevelType w:val="hybridMultilevel"/>
    <w:tmpl w:val="9F8409D4"/>
    <w:lvl w:ilvl="0" w:tplc="9738CD1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29">
    <w:nsid w:val="650D6C52"/>
    <w:multiLevelType w:val="multilevel"/>
    <w:tmpl w:val="AEEAE0D8"/>
    <w:lvl w:ilvl="0">
      <w:start w:val="17"/>
      <w:numFmt w:val="decimal"/>
      <w:lvlText w:val="%1."/>
      <w:lvlJc w:val="left"/>
      <w:pPr>
        <w:ind w:left="480" w:hanging="480"/>
      </w:pPr>
      <w:rPr>
        <w:rFonts w:hint="default"/>
      </w:rPr>
    </w:lvl>
    <w:lvl w:ilvl="1">
      <w:start w:val="6"/>
      <w:numFmt w:val="decimal"/>
      <w:lvlText w:val="%1.%2."/>
      <w:lvlJc w:val="left"/>
      <w:pPr>
        <w:ind w:left="1395" w:hanging="48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0">
    <w:nsid w:val="689724B7"/>
    <w:multiLevelType w:val="multilevel"/>
    <w:tmpl w:val="89643FBA"/>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A354081"/>
    <w:multiLevelType w:val="multilevel"/>
    <w:tmpl w:val="95B0F15E"/>
    <w:lvl w:ilvl="0">
      <w:start w:val="23"/>
      <w:numFmt w:val="decimal"/>
      <w:lvlText w:val="%1."/>
      <w:lvlJc w:val="left"/>
      <w:pPr>
        <w:tabs>
          <w:tab w:val="num" w:pos="660"/>
        </w:tabs>
        <w:ind w:left="660" w:hanging="660"/>
      </w:pPr>
      <w:rPr>
        <w:rFonts w:hint="default"/>
      </w:rPr>
    </w:lvl>
    <w:lvl w:ilvl="1">
      <w:start w:val="1"/>
      <w:numFmt w:val="decimal"/>
      <w:lvlText w:val="%1.%2."/>
      <w:lvlJc w:val="left"/>
      <w:pPr>
        <w:tabs>
          <w:tab w:val="num" w:pos="1050"/>
        </w:tabs>
        <w:ind w:left="1050" w:hanging="660"/>
      </w:pPr>
      <w:rPr>
        <w:rFonts w:hint="default"/>
      </w:rPr>
    </w:lvl>
    <w:lvl w:ilvl="2">
      <w:start w:val="5"/>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2">
    <w:nsid w:val="6AB319B3"/>
    <w:multiLevelType w:val="hybridMultilevel"/>
    <w:tmpl w:val="0CC2ED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3">
    <w:nsid w:val="6E52102B"/>
    <w:multiLevelType w:val="hybridMultilevel"/>
    <w:tmpl w:val="F516EB04"/>
    <w:lvl w:ilvl="0" w:tplc="62B8A896">
      <w:start w:val="17"/>
      <w:numFmt w:val="upperRoman"/>
      <w:lvlText w:val="%1."/>
      <w:lvlJc w:val="left"/>
      <w:pPr>
        <w:tabs>
          <w:tab w:val="num" w:pos="1260"/>
        </w:tabs>
        <w:ind w:left="1260" w:hanging="72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4">
    <w:nsid w:val="72492A8A"/>
    <w:multiLevelType w:val="multilevel"/>
    <w:tmpl w:val="70DC30F2"/>
    <w:lvl w:ilvl="0">
      <w:start w:val="17"/>
      <w:numFmt w:val="decimal"/>
      <w:lvlText w:val="%1."/>
      <w:lvlJc w:val="left"/>
      <w:pPr>
        <w:tabs>
          <w:tab w:val="num" w:pos="600"/>
        </w:tabs>
        <w:ind w:left="600" w:hanging="600"/>
      </w:pPr>
      <w:rPr>
        <w:rFonts w:hint="default"/>
      </w:rPr>
    </w:lvl>
    <w:lvl w:ilvl="1">
      <w:start w:val="12"/>
      <w:numFmt w:val="decimal"/>
      <w:lvlText w:val="%1.%2."/>
      <w:lvlJc w:val="left"/>
      <w:pPr>
        <w:tabs>
          <w:tab w:val="num" w:pos="1515"/>
        </w:tabs>
        <w:ind w:left="1515" w:hanging="60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465"/>
        </w:tabs>
        <w:ind w:left="3465" w:hanging="72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5655"/>
        </w:tabs>
        <w:ind w:left="5655" w:hanging="108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7845"/>
        </w:tabs>
        <w:ind w:left="7845" w:hanging="1440"/>
      </w:pPr>
      <w:rPr>
        <w:rFonts w:hint="default"/>
      </w:rPr>
    </w:lvl>
    <w:lvl w:ilvl="8">
      <w:start w:val="1"/>
      <w:numFmt w:val="decimal"/>
      <w:lvlText w:val="%1.%2.%3.%4.%5.%6.%7.%8.%9."/>
      <w:lvlJc w:val="left"/>
      <w:pPr>
        <w:tabs>
          <w:tab w:val="num" w:pos="9120"/>
        </w:tabs>
        <w:ind w:left="9120" w:hanging="1800"/>
      </w:pPr>
      <w:rPr>
        <w:rFonts w:hint="default"/>
      </w:rPr>
    </w:lvl>
  </w:abstractNum>
  <w:abstractNum w:abstractNumId="35">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6">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7">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8">
    <w:nsid w:val="7DEF08D1"/>
    <w:multiLevelType w:val="hybridMultilevel"/>
    <w:tmpl w:val="156C2BE6"/>
    <w:lvl w:ilvl="0" w:tplc="04270013">
      <w:start w:val="1"/>
      <w:numFmt w:val="upperRoman"/>
      <w:lvlText w:val="%1."/>
      <w:lvlJc w:val="right"/>
      <w:pPr>
        <w:tabs>
          <w:tab w:val="num" w:pos="720"/>
        </w:tabs>
        <w:ind w:left="720" w:hanging="180"/>
      </w:pPr>
    </w:lvl>
    <w:lvl w:ilvl="1" w:tplc="050A9A7E">
      <w:start w:val="13"/>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6"/>
  </w:num>
  <w:num w:numId="2">
    <w:abstractNumId w:val="9"/>
  </w:num>
  <w:num w:numId="3">
    <w:abstractNumId w:val="6"/>
  </w:num>
  <w:num w:numId="4">
    <w:abstractNumId w:val="35"/>
  </w:num>
  <w:num w:numId="5">
    <w:abstractNumId w:val="37"/>
  </w:num>
  <w:num w:numId="6">
    <w:abstractNumId w:val="8"/>
  </w:num>
  <w:num w:numId="7">
    <w:abstractNumId w:val="10"/>
  </w:num>
  <w:num w:numId="8">
    <w:abstractNumId w:val="14"/>
  </w:num>
  <w:num w:numId="9">
    <w:abstractNumId w:val="16"/>
  </w:num>
  <w:num w:numId="10">
    <w:abstractNumId w:val="1"/>
  </w:num>
  <w:num w:numId="11">
    <w:abstractNumId w:val="32"/>
  </w:num>
  <w:num w:numId="12">
    <w:abstractNumId w:val="3"/>
  </w:num>
  <w:num w:numId="13">
    <w:abstractNumId w:val="24"/>
  </w:num>
  <w:num w:numId="14">
    <w:abstractNumId w:val="18"/>
  </w:num>
  <w:num w:numId="15">
    <w:abstractNumId w:val="23"/>
  </w:num>
  <w:num w:numId="16">
    <w:abstractNumId w:val="28"/>
  </w:num>
  <w:num w:numId="17">
    <w:abstractNumId w:val="30"/>
  </w:num>
  <w:num w:numId="18">
    <w:abstractNumId w:val="38"/>
  </w:num>
  <w:num w:numId="19">
    <w:abstractNumId w:val="11"/>
  </w:num>
  <w:num w:numId="20">
    <w:abstractNumId w:val="31"/>
  </w:num>
  <w:num w:numId="21">
    <w:abstractNumId w:val="26"/>
  </w:num>
  <w:num w:numId="22">
    <w:abstractNumId w:val="13"/>
  </w:num>
  <w:num w:numId="23">
    <w:abstractNumId w:val="4"/>
  </w:num>
  <w:num w:numId="24">
    <w:abstractNumId w:val="0"/>
  </w:num>
  <w:num w:numId="25">
    <w:abstractNumId w:val="21"/>
  </w:num>
  <w:num w:numId="26">
    <w:abstractNumId w:val="7"/>
  </w:num>
  <w:num w:numId="27">
    <w:abstractNumId w:val="34"/>
  </w:num>
  <w:num w:numId="28">
    <w:abstractNumId w:val="5"/>
  </w:num>
  <w:num w:numId="29">
    <w:abstractNumId w:val="2"/>
  </w:num>
  <w:num w:numId="30">
    <w:abstractNumId w:val="22"/>
  </w:num>
  <w:num w:numId="31">
    <w:abstractNumId w:val="25"/>
  </w:num>
  <w:num w:numId="32">
    <w:abstractNumId w:val="19"/>
  </w:num>
  <w:num w:numId="33">
    <w:abstractNumId w:val="33"/>
  </w:num>
  <w:num w:numId="34">
    <w:abstractNumId w:val="20"/>
  </w:num>
  <w:num w:numId="35">
    <w:abstractNumId w:val="15"/>
  </w:num>
  <w:num w:numId="36">
    <w:abstractNumId w:val="17"/>
  </w:num>
  <w:num w:numId="37">
    <w:abstractNumId w:val="29"/>
  </w:num>
  <w:num w:numId="38">
    <w:abstractNumId w:val="1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74D7"/>
    <w:rsid w:val="00010DDC"/>
    <w:rsid w:val="0001134C"/>
    <w:rsid w:val="00024B30"/>
    <w:rsid w:val="0003313F"/>
    <w:rsid w:val="00043A9B"/>
    <w:rsid w:val="00053755"/>
    <w:rsid w:val="00056C0D"/>
    <w:rsid w:val="0006147D"/>
    <w:rsid w:val="000618B7"/>
    <w:rsid w:val="00073790"/>
    <w:rsid w:val="00077F70"/>
    <w:rsid w:val="000853A6"/>
    <w:rsid w:val="000918A5"/>
    <w:rsid w:val="00093CB8"/>
    <w:rsid w:val="00093F9A"/>
    <w:rsid w:val="00097B90"/>
    <w:rsid w:val="000C03C2"/>
    <w:rsid w:val="000D0D4E"/>
    <w:rsid w:val="000D481C"/>
    <w:rsid w:val="000D5DBA"/>
    <w:rsid w:val="000D60F3"/>
    <w:rsid w:val="000D7CF4"/>
    <w:rsid w:val="000D7FA7"/>
    <w:rsid w:val="000E7FF5"/>
    <w:rsid w:val="000F4FB2"/>
    <w:rsid w:val="001030C7"/>
    <w:rsid w:val="00104A42"/>
    <w:rsid w:val="001059F4"/>
    <w:rsid w:val="00113C20"/>
    <w:rsid w:val="001143BC"/>
    <w:rsid w:val="00114AA6"/>
    <w:rsid w:val="001231B3"/>
    <w:rsid w:val="00123319"/>
    <w:rsid w:val="00124847"/>
    <w:rsid w:val="00124FC8"/>
    <w:rsid w:val="001270A7"/>
    <w:rsid w:val="001335E1"/>
    <w:rsid w:val="00137AD3"/>
    <w:rsid w:val="0014786B"/>
    <w:rsid w:val="00153D0F"/>
    <w:rsid w:val="00154C3E"/>
    <w:rsid w:val="00155B53"/>
    <w:rsid w:val="0016051E"/>
    <w:rsid w:val="00166170"/>
    <w:rsid w:val="00172AB3"/>
    <w:rsid w:val="00176944"/>
    <w:rsid w:val="0017777E"/>
    <w:rsid w:val="00177C25"/>
    <w:rsid w:val="001934F1"/>
    <w:rsid w:val="001A0657"/>
    <w:rsid w:val="001A3741"/>
    <w:rsid w:val="001A6165"/>
    <w:rsid w:val="001C281D"/>
    <w:rsid w:val="001C5C05"/>
    <w:rsid w:val="001C7698"/>
    <w:rsid w:val="001E755B"/>
    <w:rsid w:val="001F45C6"/>
    <w:rsid w:val="00200749"/>
    <w:rsid w:val="00200D92"/>
    <w:rsid w:val="00217B23"/>
    <w:rsid w:val="002227E8"/>
    <w:rsid w:val="0022344E"/>
    <w:rsid w:val="00233D42"/>
    <w:rsid w:val="00240696"/>
    <w:rsid w:val="00242117"/>
    <w:rsid w:val="00242EA2"/>
    <w:rsid w:val="002445CC"/>
    <w:rsid w:val="00245474"/>
    <w:rsid w:val="002454CB"/>
    <w:rsid w:val="0024761A"/>
    <w:rsid w:val="00250154"/>
    <w:rsid w:val="00252FEB"/>
    <w:rsid w:val="00262A4D"/>
    <w:rsid w:val="00270B1C"/>
    <w:rsid w:val="00270C42"/>
    <w:rsid w:val="00276209"/>
    <w:rsid w:val="00277A92"/>
    <w:rsid w:val="002822DC"/>
    <w:rsid w:val="00290246"/>
    <w:rsid w:val="00292CE6"/>
    <w:rsid w:val="00292D00"/>
    <w:rsid w:val="00292FB8"/>
    <w:rsid w:val="00294C5B"/>
    <w:rsid w:val="002A22A8"/>
    <w:rsid w:val="002A2DF6"/>
    <w:rsid w:val="002A55DB"/>
    <w:rsid w:val="002A6C46"/>
    <w:rsid w:val="002B621C"/>
    <w:rsid w:val="002C05E7"/>
    <w:rsid w:val="002C571E"/>
    <w:rsid w:val="002C765C"/>
    <w:rsid w:val="002F645A"/>
    <w:rsid w:val="002F65BF"/>
    <w:rsid w:val="003014E9"/>
    <w:rsid w:val="00301A94"/>
    <w:rsid w:val="00307C8C"/>
    <w:rsid w:val="00320111"/>
    <w:rsid w:val="003523F6"/>
    <w:rsid w:val="00357613"/>
    <w:rsid w:val="003638CB"/>
    <w:rsid w:val="00373B8C"/>
    <w:rsid w:val="003818B3"/>
    <w:rsid w:val="00383F99"/>
    <w:rsid w:val="003840D2"/>
    <w:rsid w:val="00385D3B"/>
    <w:rsid w:val="00397719"/>
    <w:rsid w:val="003A2F5A"/>
    <w:rsid w:val="003B430C"/>
    <w:rsid w:val="003B438E"/>
    <w:rsid w:val="003C02FC"/>
    <w:rsid w:val="003C17FE"/>
    <w:rsid w:val="003C78AB"/>
    <w:rsid w:val="003D0F42"/>
    <w:rsid w:val="003D79B0"/>
    <w:rsid w:val="003E25A4"/>
    <w:rsid w:val="003F48F3"/>
    <w:rsid w:val="003F569C"/>
    <w:rsid w:val="003F5FD4"/>
    <w:rsid w:val="003F6DB9"/>
    <w:rsid w:val="00403311"/>
    <w:rsid w:val="004071C7"/>
    <w:rsid w:val="00413B39"/>
    <w:rsid w:val="0041514D"/>
    <w:rsid w:val="004323FC"/>
    <w:rsid w:val="00440AF6"/>
    <w:rsid w:val="0044106A"/>
    <w:rsid w:val="00441928"/>
    <w:rsid w:val="00442A86"/>
    <w:rsid w:val="00443096"/>
    <w:rsid w:val="00444D62"/>
    <w:rsid w:val="0044523D"/>
    <w:rsid w:val="004527EC"/>
    <w:rsid w:val="00454130"/>
    <w:rsid w:val="00454638"/>
    <w:rsid w:val="00461DC4"/>
    <w:rsid w:val="00462E29"/>
    <w:rsid w:val="00470E8E"/>
    <w:rsid w:val="0047436C"/>
    <w:rsid w:val="004746B9"/>
    <w:rsid w:val="00483084"/>
    <w:rsid w:val="004855CF"/>
    <w:rsid w:val="00495A04"/>
    <w:rsid w:val="004A1D3E"/>
    <w:rsid w:val="004A6385"/>
    <w:rsid w:val="004A68E3"/>
    <w:rsid w:val="004B7BE5"/>
    <w:rsid w:val="004C34AB"/>
    <w:rsid w:val="004C768B"/>
    <w:rsid w:val="004D56A0"/>
    <w:rsid w:val="004E21AB"/>
    <w:rsid w:val="004E66EB"/>
    <w:rsid w:val="004E725B"/>
    <w:rsid w:val="004F5082"/>
    <w:rsid w:val="004F76F1"/>
    <w:rsid w:val="004F7FC4"/>
    <w:rsid w:val="00511B40"/>
    <w:rsid w:val="00522300"/>
    <w:rsid w:val="00534E87"/>
    <w:rsid w:val="00535D5E"/>
    <w:rsid w:val="0054093D"/>
    <w:rsid w:val="005410C9"/>
    <w:rsid w:val="00545CDC"/>
    <w:rsid w:val="00580D4C"/>
    <w:rsid w:val="00585F72"/>
    <w:rsid w:val="005908B8"/>
    <w:rsid w:val="00590F26"/>
    <w:rsid w:val="005B1F7A"/>
    <w:rsid w:val="005C0416"/>
    <w:rsid w:val="005C0928"/>
    <w:rsid w:val="005C1CF4"/>
    <w:rsid w:val="005E1028"/>
    <w:rsid w:val="005E4261"/>
    <w:rsid w:val="005F537A"/>
    <w:rsid w:val="00603C9E"/>
    <w:rsid w:val="00607CE4"/>
    <w:rsid w:val="006208FD"/>
    <w:rsid w:val="0062208A"/>
    <w:rsid w:val="006255D6"/>
    <w:rsid w:val="00626288"/>
    <w:rsid w:val="00626D43"/>
    <w:rsid w:val="0063281B"/>
    <w:rsid w:val="006336CC"/>
    <w:rsid w:val="00635F85"/>
    <w:rsid w:val="00637DC0"/>
    <w:rsid w:val="006419B2"/>
    <w:rsid w:val="00660EEA"/>
    <w:rsid w:val="006619B2"/>
    <w:rsid w:val="00661BEF"/>
    <w:rsid w:val="0067023D"/>
    <w:rsid w:val="00670B79"/>
    <w:rsid w:val="0067194A"/>
    <w:rsid w:val="00686434"/>
    <w:rsid w:val="00686F6E"/>
    <w:rsid w:val="006A230B"/>
    <w:rsid w:val="006A308C"/>
    <w:rsid w:val="006A44B7"/>
    <w:rsid w:val="006A760B"/>
    <w:rsid w:val="006B3631"/>
    <w:rsid w:val="006B430A"/>
    <w:rsid w:val="006D118D"/>
    <w:rsid w:val="006D3A33"/>
    <w:rsid w:val="006F1025"/>
    <w:rsid w:val="006F25E1"/>
    <w:rsid w:val="006F5A61"/>
    <w:rsid w:val="006F6C39"/>
    <w:rsid w:val="007006AB"/>
    <w:rsid w:val="00701970"/>
    <w:rsid w:val="0070336E"/>
    <w:rsid w:val="00707A04"/>
    <w:rsid w:val="007130E4"/>
    <w:rsid w:val="007229EB"/>
    <w:rsid w:val="0072341E"/>
    <w:rsid w:val="00732414"/>
    <w:rsid w:val="007351FD"/>
    <w:rsid w:val="00742F24"/>
    <w:rsid w:val="0075091A"/>
    <w:rsid w:val="007618AF"/>
    <w:rsid w:val="0076234D"/>
    <w:rsid w:val="007724D7"/>
    <w:rsid w:val="00772613"/>
    <w:rsid w:val="00787174"/>
    <w:rsid w:val="00790ABA"/>
    <w:rsid w:val="00793B84"/>
    <w:rsid w:val="007A02B4"/>
    <w:rsid w:val="007A217E"/>
    <w:rsid w:val="007A4544"/>
    <w:rsid w:val="007B5563"/>
    <w:rsid w:val="007B5630"/>
    <w:rsid w:val="007C4437"/>
    <w:rsid w:val="007D0547"/>
    <w:rsid w:val="007D5DA7"/>
    <w:rsid w:val="007D7265"/>
    <w:rsid w:val="007D7CE8"/>
    <w:rsid w:val="007E1D01"/>
    <w:rsid w:val="007E64FB"/>
    <w:rsid w:val="007E7190"/>
    <w:rsid w:val="007F5E68"/>
    <w:rsid w:val="00803265"/>
    <w:rsid w:val="00804598"/>
    <w:rsid w:val="008117EC"/>
    <w:rsid w:val="0081632A"/>
    <w:rsid w:val="00821CE3"/>
    <w:rsid w:val="008318C2"/>
    <w:rsid w:val="00841CD9"/>
    <w:rsid w:val="0084383C"/>
    <w:rsid w:val="00863423"/>
    <w:rsid w:val="008708A5"/>
    <w:rsid w:val="008710AC"/>
    <w:rsid w:val="00881A73"/>
    <w:rsid w:val="008831A4"/>
    <w:rsid w:val="00890774"/>
    <w:rsid w:val="00897976"/>
    <w:rsid w:val="008A2B97"/>
    <w:rsid w:val="008B2D94"/>
    <w:rsid w:val="008B3B2F"/>
    <w:rsid w:val="008B6524"/>
    <w:rsid w:val="008B65D0"/>
    <w:rsid w:val="008C104F"/>
    <w:rsid w:val="008C2F15"/>
    <w:rsid w:val="008C39F5"/>
    <w:rsid w:val="008C4A81"/>
    <w:rsid w:val="008C6A26"/>
    <w:rsid w:val="008C7F2C"/>
    <w:rsid w:val="008D28AC"/>
    <w:rsid w:val="008E1250"/>
    <w:rsid w:val="008E2662"/>
    <w:rsid w:val="008E2D5A"/>
    <w:rsid w:val="008E367D"/>
    <w:rsid w:val="008E7F5B"/>
    <w:rsid w:val="008F3E4E"/>
    <w:rsid w:val="008F5CD9"/>
    <w:rsid w:val="008F6439"/>
    <w:rsid w:val="00900707"/>
    <w:rsid w:val="00902AD4"/>
    <w:rsid w:val="00905A70"/>
    <w:rsid w:val="009153E0"/>
    <w:rsid w:val="00917406"/>
    <w:rsid w:val="0093145A"/>
    <w:rsid w:val="00932751"/>
    <w:rsid w:val="009330E9"/>
    <w:rsid w:val="009339A7"/>
    <w:rsid w:val="00937E3A"/>
    <w:rsid w:val="0094471C"/>
    <w:rsid w:val="00950CCA"/>
    <w:rsid w:val="009738DE"/>
    <w:rsid w:val="00974F7C"/>
    <w:rsid w:val="00987C53"/>
    <w:rsid w:val="00992885"/>
    <w:rsid w:val="00992E66"/>
    <w:rsid w:val="0099686F"/>
    <w:rsid w:val="009A1160"/>
    <w:rsid w:val="009A6487"/>
    <w:rsid w:val="009A7897"/>
    <w:rsid w:val="009B6D48"/>
    <w:rsid w:val="009C16EE"/>
    <w:rsid w:val="009C1F16"/>
    <w:rsid w:val="009D497E"/>
    <w:rsid w:val="009D7BCF"/>
    <w:rsid w:val="009E52A9"/>
    <w:rsid w:val="009F0FB6"/>
    <w:rsid w:val="009F48AD"/>
    <w:rsid w:val="00A01BBF"/>
    <w:rsid w:val="00A03316"/>
    <w:rsid w:val="00A11C63"/>
    <w:rsid w:val="00A2445A"/>
    <w:rsid w:val="00A32897"/>
    <w:rsid w:val="00A42F29"/>
    <w:rsid w:val="00A4356F"/>
    <w:rsid w:val="00A44810"/>
    <w:rsid w:val="00A51FB8"/>
    <w:rsid w:val="00A52957"/>
    <w:rsid w:val="00A646BD"/>
    <w:rsid w:val="00A64746"/>
    <w:rsid w:val="00A76E93"/>
    <w:rsid w:val="00A83A9A"/>
    <w:rsid w:val="00A93DD9"/>
    <w:rsid w:val="00AA2F79"/>
    <w:rsid w:val="00AB14ED"/>
    <w:rsid w:val="00AB27EF"/>
    <w:rsid w:val="00AB4C44"/>
    <w:rsid w:val="00AB4DAC"/>
    <w:rsid w:val="00AB5CAF"/>
    <w:rsid w:val="00AC3192"/>
    <w:rsid w:val="00AC35D3"/>
    <w:rsid w:val="00AC6720"/>
    <w:rsid w:val="00AC6EFA"/>
    <w:rsid w:val="00AD0AE2"/>
    <w:rsid w:val="00AF01E4"/>
    <w:rsid w:val="00AF0EDF"/>
    <w:rsid w:val="00AF1474"/>
    <w:rsid w:val="00AF4F53"/>
    <w:rsid w:val="00AF7809"/>
    <w:rsid w:val="00B02B4C"/>
    <w:rsid w:val="00B15A5C"/>
    <w:rsid w:val="00B20819"/>
    <w:rsid w:val="00B208FE"/>
    <w:rsid w:val="00B21FA0"/>
    <w:rsid w:val="00B34F37"/>
    <w:rsid w:val="00B36212"/>
    <w:rsid w:val="00B52CC9"/>
    <w:rsid w:val="00B53354"/>
    <w:rsid w:val="00B53497"/>
    <w:rsid w:val="00B5568E"/>
    <w:rsid w:val="00B669A0"/>
    <w:rsid w:val="00B84580"/>
    <w:rsid w:val="00B87C35"/>
    <w:rsid w:val="00B955E0"/>
    <w:rsid w:val="00BA0F6C"/>
    <w:rsid w:val="00BA3A77"/>
    <w:rsid w:val="00BB14AF"/>
    <w:rsid w:val="00BB23BE"/>
    <w:rsid w:val="00BB6C5B"/>
    <w:rsid w:val="00BC0B6D"/>
    <w:rsid w:val="00BD1F3D"/>
    <w:rsid w:val="00BE1B7B"/>
    <w:rsid w:val="00BF0C3E"/>
    <w:rsid w:val="00BF1C9E"/>
    <w:rsid w:val="00BF33B6"/>
    <w:rsid w:val="00BF5781"/>
    <w:rsid w:val="00C0295B"/>
    <w:rsid w:val="00C07268"/>
    <w:rsid w:val="00C26CE2"/>
    <w:rsid w:val="00C33D8E"/>
    <w:rsid w:val="00C33E4A"/>
    <w:rsid w:val="00C43033"/>
    <w:rsid w:val="00C81CD6"/>
    <w:rsid w:val="00C93D68"/>
    <w:rsid w:val="00CA036E"/>
    <w:rsid w:val="00CA536C"/>
    <w:rsid w:val="00CA6B02"/>
    <w:rsid w:val="00CB22C5"/>
    <w:rsid w:val="00CB74C1"/>
    <w:rsid w:val="00CC5051"/>
    <w:rsid w:val="00CE56C4"/>
    <w:rsid w:val="00CF1771"/>
    <w:rsid w:val="00D07317"/>
    <w:rsid w:val="00D21481"/>
    <w:rsid w:val="00D23845"/>
    <w:rsid w:val="00D32514"/>
    <w:rsid w:val="00D420BD"/>
    <w:rsid w:val="00D47C8D"/>
    <w:rsid w:val="00D625DF"/>
    <w:rsid w:val="00D71FE2"/>
    <w:rsid w:val="00D756FB"/>
    <w:rsid w:val="00D758AF"/>
    <w:rsid w:val="00D80C0C"/>
    <w:rsid w:val="00D95D94"/>
    <w:rsid w:val="00DA4FB3"/>
    <w:rsid w:val="00DA59E6"/>
    <w:rsid w:val="00DA779E"/>
    <w:rsid w:val="00DA7BAD"/>
    <w:rsid w:val="00DB5FD6"/>
    <w:rsid w:val="00DD208B"/>
    <w:rsid w:val="00DD3054"/>
    <w:rsid w:val="00DD408F"/>
    <w:rsid w:val="00DD71EF"/>
    <w:rsid w:val="00DE3134"/>
    <w:rsid w:val="00DE67F6"/>
    <w:rsid w:val="00DE738F"/>
    <w:rsid w:val="00DF52FF"/>
    <w:rsid w:val="00E06469"/>
    <w:rsid w:val="00E06E74"/>
    <w:rsid w:val="00E22B38"/>
    <w:rsid w:val="00E2309B"/>
    <w:rsid w:val="00E25AC2"/>
    <w:rsid w:val="00E31E33"/>
    <w:rsid w:val="00E31FA7"/>
    <w:rsid w:val="00E35387"/>
    <w:rsid w:val="00E3756B"/>
    <w:rsid w:val="00E4278E"/>
    <w:rsid w:val="00E42859"/>
    <w:rsid w:val="00E64461"/>
    <w:rsid w:val="00E644A0"/>
    <w:rsid w:val="00E67233"/>
    <w:rsid w:val="00E70F57"/>
    <w:rsid w:val="00E7112F"/>
    <w:rsid w:val="00E711FD"/>
    <w:rsid w:val="00E750C3"/>
    <w:rsid w:val="00E770EB"/>
    <w:rsid w:val="00E91D9D"/>
    <w:rsid w:val="00E96FA3"/>
    <w:rsid w:val="00EA7CE8"/>
    <w:rsid w:val="00EB1BFB"/>
    <w:rsid w:val="00EB44B9"/>
    <w:rsid w:val="00EB5556"/>
    <w:rsid w:val="00EB57D3"/>
    <w:rsid w:val="00EC4676"/>
    <w:rsid w:val="00EE1AA8"/>
    <w:rsid w:val="00EE263B"/>
    <w:rsid w:val="00EF26C9"/>
    <w:rsid w:val="00F02D4C"/>
    <w:rsid w:val="00F05FC7"/>
    <w:rsid w:val="00F10579"/>
    <w:rsid w:val="00F20742"/>
    <w:rsid w:val="00F2081A"/>
    <w:rsid w:val="00F20D11"/>
    <w:rsid w:val="00F22F8F"/>
    <w:rsid w:val="00F26F97"/>
    <w:rsid w:val="00F30982"/>
    <w:rsid w:val="00F35130"/>
    <w:rsid w:val="00F410C9"/>
    <w:rsid w:val="00F44487"/>
    <w:rsid w:val="00F675D2"/>
    <w:rsid w:val="00F67F3E"/>
    <w:rsid w:val="00F72739"/>
    <w:rsid w:val="00F73202"/>
    <w:rsid w:val="00F73F52"/>
    <w:rsid w:val="00F81F4F"/>
    <w:rsid w:val="00F923E9"/>
    <w:rsid w:val="00F949B4"/>
    <w:rsid w:val="00F976CF"/>
    <w:rsid w:val="00FB20DF"/>
    <w:rsid w:val="00FB4A44"/>
    <w:rsid w:val="00FB6C72"/>
    <w:rsid w:val="00FC0700"/>
    <w:rsid w:val="00FE7891"/>
    <w:rsid w:val="00FF66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qFormat/>
    <w:rsid w:val="00535D5E"/>
    <w:pPr>
      <w:keepNext/>
      <w:jc w:val="both"/>
      <w:outlineLvl w:val="5"/>
    </w:pPr>
    <w:rPr>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Cha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uiPriority w:val="34"/>
    <w:qFormat/>
    <w:rsid w:val="00D47C8D"/>
    <w:pPr>
      <w:ind w:left="720"/>
      <w:contextualSpacing/>
    </w:pPr>
  </w:style>
  <w:style w:type="character" w:customStyle="1" w:styleId="AntratsDiagrama">
    <w:name w:val="Antraštės Diagrama"/>
    <w:aliases w:val=" Diagrama Diagrama, Char Diagrama"/>
    <w:basedOn w:val="Numatytasispastraiposriftas"/>
    <w:link w:val="Antrats"/>
    <w:uiPriority w:val="99"/>
    <w:rsid w:val="003F5FD4"/>
    <w:rPr>
      <w:lang w:val="en-AU"/>
    </w:rPr>
  </w:style>
  <w:style w:type="paragraph" w:styleId="Betarp">
    <w:name w:val="No Spacing"/>
    <w:uiPriority w:val="1"/>
    <w:qFormat/>
    <w:rsid w:val="003F5FD4"/>
    <w:rPr>
      <w:lang w:val="en-AU"/>
    </w:rPr>
  </w:style>
  <w:style w:type="character" w:customStyle="1" w:styleId="Antrat6Diagrama">
    <w:name w:val="Antraštė 6 Diagrama"/>
    <w:basedOn w:val="Numatytasispastraiposriftas"/>
    <w:link w:val="Antrat6"/>
    <w:rsid w:val="00535D5E"/>
    <w:rPr>
      <w:sz w:val="28"/>
    </w:rPr>
  </w:style>
  <w:style w:type="paragraph" w:styleId="Pagrindinistekstas3">
    <w:name w:val="Body Text 3"/>
    <w:basedOn w:val="prastasis"/>
    <w:link w:val="Pagrindinistekstas3Diagrama"/>
    <w:rsid w:val="00535D5E"/>
    <w:pPr>
      <w:jc w:val="both"/>
    </w:pPr>
    <w:rPr>
      <w:sz w:val="24"/>
      <w:lang w:val="lt-LT"/>
    </w:rPr>
  </w:style>
  <w:style w:type="character" w:customStyle="1" w:styleId="Pagrindinistekstas3Diagrama">
    <w:name w:val="Pagrindinis tekstas 3 Diagrama"/>
    <w:basedOn w:val="Numatytasispastraiposriftas"/>
    <w:link w:val="Pagrindinistekstas3"/>
    <w:rsid w:val="00535D5E"/>
    <w:rPr>
      <w:sz w:val="24"/>
    </w:rPr>
  </w:style>
  <w:style w:type="table" w:styleId="Lentelstinklelis">
    <w:name w:val="Table Grid"/>
    <w:basedOn w:val="prastojilentel"/>
    <w:rsid w:val="00535D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inispavadinimas">
    <w:name w:val="Subtitle"/>
    <w:basedOn w:val="prastasis"/>
    <w:link w:val="AntrinispavadinimasDiagrama"/>
    <w:qFormat/>
    <w:rsid w:val="00535D5E"/>
    <w:pPr>
      <w:jc w:val="center"/>
    </w:pPr>
    <w:rPr>
      <w:b/>
      <w:sz w:val="24"/>
      <w:lang w:val="lt-LT"/>
    </w:rPr>
  </w:style>
  <w:style w:type="character" w:customStyle="1" w:styleId="AntrinispavadinimasDiagrama">
    <w:name w:val="Antrinis pavadinimas Diagrama"/>
    <w:basedOn w:val="Numatytasispastraiposriftas"/>
    <w:link w:val="Antrinispavadinimas"/>
    <w:rsid w:val="00535D5E"/>
    <w:rPr>
      <w:b/>
      <w:sz w:val="24"/>
    </w:rPr>
  </w:style>
  <w:style w:type="paragraph" w:customStyle="1" w:styleId="Standard">
    <w:name w:val="Standard"/>
    <w:rsid w:val="00535D5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customStyle="1" w:styleId="Pagrindinistekstas1">
    <w:name w:val="Pagrindinis tekstas1"/>
    <w:basedOn w:val="prastasis"/>
    <w:rsid w:val="00535D5E"/>
    <w:pPr>
      <w:suppressAutoHyphens/>
      <w:autoSpaceDE w:val="0"/>
      <w:autoSpaceDN w:val="0"/>
      <w:adjustRightInd w:val="0"/>
      <w:spacing w:line="298" w:lineRule="auto"/>
      <w:ind w:firstLine="312"/>
      <w:jc w:val="both"/>
      <w:textAlignment w:val="center"/>
    </w:pPr>
    <w:rPr>
      <w:color w:val="000000"/>
      <w:lang w:val="en-US"/>
    </w:rPr>
  </w:style>
  <w:style w:type="paragraph" w:customStyle="1" w:styleId="desktoptext">
    <w:name w:val="desktop_text"/>
    <w:basedOn w:val="prastasis"/>
    <w:rsid w:val="00535D5E"/>
    <w:pPr>
      <w:spacing w:before="100" w:beforeAutospacing="1" w:after="100" w:afterAutospacing="1"/>
    </w:pPr>
    <w:rPr>
      <w:sz w:val="24"/>
      <w:szCs w:val="24"/>
      <w:lang w:val="lt-LT"/>
    </w:rPr>
  </w:style>
  <w:style w:type="paragraph" w:styleId="Pataisymai">
    <w:name w:val="Revision"/>
    <w:hidden/>
    <w:uiPriority w:val="99"/>
    <w:semiHidden/>
    <w:rsid w:val="00535D5E"/>
    <w:rPr>
      <w:rFonts w:ascii="Calibri" w:eastAsia="Calibri" w:hAnsi="Calibri"/>
      <w:sz w:val="22"/>
      <w:szCs w:val="22"/>
      <w:lang w:eastAsia="en-US"/>
    </w:rPr>
  </w:style>
  <w:style w:type="character" w:customStyle="1" w:styleId="fontstyle01">
    <w:name w:val="fontstyle01"/>
    <w:rsid w:val="00535D5E"/>
    <w:rPr>
      <w:rFonts w:ascii="Times New Roman" w:hAnsi="Times New Roman" w:cs="Times New Roman" w:hint="default"/>
      <w:b w:val="0"/>
      <w:bCs w:val="0"/>
      <w:i w:val="0"/>
      <w:iCs w:val="0"/>
      <w:color w:val="000000"/>
      <w:sz w:val="24"/>
      <w:szCs w:val="24"/>
    </w:rPr>
  </w:style>
  <w:style w:type="paragraph" w:customStyle="1" w:styleId="Preformatted">
    <w:name w:val="Preformatted"/>
    <w:basedOn w:val="prastasis"/>
    <w:rsid w:val="00535D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t-LT" w:eastAsia="en-US"/>
    </w:rPr>
  </w:style>
  <w:style w:type="character" w:customStyle="1" w:styleId="Typewriter">
    <w:name w:val="Typewriter"/>
    <w:rsid w:val="00535D5E"/>
    <w:rPr>
      <w:rFonts w:ascii="Courier New" w:hAnsi="Courier New"/>
      <w:sz w:val="20"/>
    </w:rPr>
  </w:style>
  <w:style w:type="paragraph" w:customStyle="1" w:styleId="normal-p">
    <w:name w:val="normal-p"/>
    <w:basedOn w:val="prastasis"/>
    <w:rsid w:val="00535D5E"/>
    <w:pPr>
      <w:spacing w:before="100" w:beforeAutospacing="1" w:after="100" w:afterAutospacing="1"/>
    </w:pPr>
    <w:rPr>
      <w:sz w:val="24"/>
      <w:szCs w:val="24"/>
      <w:lang w:val="lt-LT"/>
    </w:rPr>
  </w:style>
  <w:style w:type="character" w:customStyle="1" w:styleId="normal-h">
    <w:name w:val="normal-h"/>
    <w:basedOn w:val="Numatytasispastraiposriftas"/>
    <w:rsid w:val="00535D5E"/>
  </w:style>
  <w:style w:type="character" w:styleId="Komentaronuoroda">
    <w:name w:val="annotation reference"/>
    <w:basedOn w:val="Numatytasispastraiposriftas"/>
    <w:rsid w:val="00535D5E"/>
    <w:rPr>
      <w:sz w:val="16"/>
      <w:szCs w:val="16"/>
    </w:rPr>
  </w:style>
  <w:style w:type="paragraph" w:styleId="Komentarotekstas">
    <w:name w:val="annotation text"/>
    <w:basedOn w:val="prastasis"/>
    <w:link w:val="KomentarotekstasDiagrama"/>
    <w:uiPriority w:val="99"/>
    <w:rsid w:val="00535D5E"/>
  </w:style>
  <w:style w:type="character" w:customStyle="1" w:styleId="KomentarotekstasDiagrama">
    <w:name w:val="Komentaro tekstas Diagrama"/>
    <w:basedOn w:val="Numatytasispastraiposriftas"/>
    <w:link w:val="Komentarotekstas"/>
    <w:uiPriority w:val="99"/>
    <w:rsid w:val="00535D5E"/>
    <w:rPr>
      <w:lang w:val="en-AU"/>
    </w:rPr>
  </w:style>
  <w:style w:type="paragraph" w:styleId="Komentarotema">
    <w:name w:val="annotation subject"/>
    <w:basedOn w:val="Komentarotekstas"/>
    <w:next w:val="Komentarotekstas"/>
    <w:link w:val="KomentarotemaDiagrama"/>
    <w:rsid w:val="00535D5E"/>
    <w:rPr>
      <w:b/>
      <w:bCs/>
    </w:rPr>
  </w:style>
  <w:style w:type="character" w:customStyle="1" w:styleId="KomentarotemaDiagrama">
    <w:name w:val="Komentaro tema Diagrama"/>
    <w:basedOn w:val="KomentarotekstasDiagrama"/>
    <w:link w:val="Komentarotema"/>
    <w:rsid w:val="00535D5E"/>
    <w:rPr>
      <w:b/>
      <w:bCs/>
      <w:lang w:val="en-AU"/>
    </w:rPr>
  </w:style>
  <w:style w:type="character" w:styleId="Grietas">
    <w:name w:val="Strong"/>
    <w:rsid w:val="008438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qFormat/>
    <w:rsid w:val="00535D5E"/>
    <w:pPr>
      <w:keepNext/>
      <w:jc w:val="both"/>
      <w:outlineLvl w:val="5"/>
    </w:pPr>
    <w:rPr>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Cha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uiPriority w:val="34"/>
    <w:qFormat/>
    <w:rsid w:val="00D47C8D"/>
    <w:pPr>
      <w:ind w:left="720"/>
      <w:contextualSpacing/>
    </w:pPr>
  </w:style>
  <w:style w:type="character" w:customStyle="1" w:styleId="AntratsDiagrama">
    <w:name w:val="Antraštės Diagrama"/>
    <w:aliases w:val=" Diagrama Diagrama, Char Diagrama"/>
    <w:basedOn w:val="Numatytasispastraiposriftas"/>
    <w:link w:val="Antrats"/>
    <w:uiPriority w:val="99"/>
    <w:rsid w:val="003F5FD4"/>
    <w:rPr>
      <w:lang w:val="en-AU"/>
    </w:rPr>
  </w:style>
  <w:style w:type="paragraph" w:styleId="Betarp">
    <w:name w:val="No Spacing"/>
    <w:uiPriority w:val="1"/>
    <w:qFormat/>
    <w:rsid w:val="003F5FD4"/>
    <w:rPr>
      <w:lang w:val="en-AU"/>
    </w:rPr>
  </w:style>
  <w:style w:type="character" w:customStyle="1" w:styleId="Antrat6Diagrama">
    <w:name w:val="Antraštė 6 Diagrama"/>
    <w:basedOn w:val="Numatytasispastraiposriftas"/>
    <w:link w:val="Antrat6"/>
    <w:rsid w:val="00535D5E"/>
    <w:rPr>
      <w:sz w:val="28"/>
    </w:rPr>
  </w:style>
  <w:style w:type="paragraph" w:styleId="Pagrindinistekstas3">
    <w:name w:val="Body Text 3"/>
    <w:basedOn w:val="prastasis"/>
    <w:link w:val="Pagrindinistekstas3Diagrama"/>
    <w:rsid w:val="00535D5E"/>
    <w:pPr>
      <w:jc w:val="both"/>
    </w:pPr>
    <w:rPr>
      <w:sz w:val="24"/>
      <w:lang w:val="lt-LT"/>
    </w:rPr>
  </w:style>
  <w:style w:type="character" w:customStyle="1" w:styleId="Pagrindinistekstas3Diagrama">
    <w:name w:val="Pagrindinis tekstas 3 Diagrama"/>
    <w:basedOn w:val="Numatytasispastraiposriftas"/>
    <w:link w:val="Pagrindinistekstas3"/>
    <w:rsid w:val="00535D5E"/>
    <w:rPr>
      <w:sz w:val="24"/>
    </w:rPr>
  </w:style>
  <w:style w:type="table" w:styleId="Lentelstinklelis">
    <w:name w:val="Table Grid"/>
    <w:basedOn w:val="prastojilentel"/>
    <w:rsid w:val="00535D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inispavadinimas">
    <w:name w:val="Subtitle"/>
    <w:basedOn w:val="prastasis"/>
    <w:link w:val="AntrinispavadinimasDiagrama"/>
    <w:qFormat/>
    <w:rsid w:val="00535D5E"/>
    <w:pPr>
      <w:jc w:val="center"/>
    </w:pPr>
    <w:rPr>
      <w:b/>
      <w:sz w:val="24"/>
      <w:lang w:val="lt-LT"/>
    </w:rPr>
  </w:style>
  <w:style w:type="character" w:customStyle="1" w:styleId="AntrinispavadinimasDiagrama">
    <w:name w:val="Antrinis pavadinimas Diagrama"/>
    <w:basedOn w:val="Numatytasispastraiposriftas"/>
    <w:link w:val="Antrinispavadinimas"/>
    <w:rsid w:val="00535D5E"/>
    <w:rPr>
      <w:b/>
      <w:sz w:val="24"/>
    </w:rPr>
  </w:style>
  <w:style w:type="paragraph" w:customStyle="1" w:styleId="Standard">
    <w:name w:val="Standard"/>
    <w:rsid w:val="00535D5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customStyle="1" w:styleId="Pagrindinistekstas1">
    <w:name w:val="Pagrindinis tekstas1"/>
    <w:basedOn w:val="prastasis"/>
    <w:rsid w:val="00535D5E"/>
    <w:pPr>
      <w:suppressAutoHyphens/>
      <w:autoSpaceDE w:val="0"/>
      <w:autoSpaceDN w:val="0"/>
      <w:adjustRightInd w:val="0"/>
      <w:spacing w:line="298" w:lineRule="auto"/>
      <w:ind w:firstLine="312"/>
      <w:jc w:val="both"/>
      <w:textAlignment w:val="center"/>
    </w:pPr>
    <w:rPr>
      <w:color w:val="000000"/>
      <w:lang w:val="en-US"/>
    </w:rPr>
  </w:style>
  <w:style w:type="paragraph" w:customStyle="1" w:styleId="desktoptext">
    <w:name w:val="desktop_text"/>
    <w:basedOn w:val="prastasis"/>
    <w:rsid w:val="00535D5E"/>
    <w:pPr>
      <w:spacing w:before="100" w:beforeAutospacing="1" w:after="100" w:afterAutospacing="1"/>
    </w:pPr>
    <w:rPr>
      <w:sz w:val="24"/>
      <w:szCs w:val="24"/>
      <w:lang w:val="lt-LT"/>
    </w:rPr>
  </w:style>
  <w:style w:type="paragraph" w:styleId="Pataisymai">
    <w:name w:val="Revision"/>
    <w:hidden/>
    <w:uiPriority w:val="99"/>
    <w:semiHidden/>
    <w:rsid w:val="00535D5E"/>
    <w:rPr>
      <w:rFonts w:ascii="Calibri" w:eastAsia="Calibri" w:hAnsi="Calibri"/>
      <w:sz w:val="22"/>
      <w:szCs w:val="22"/>
      <w:lang w:eastAsia="en-US"/>
    </w:rPr>
  </w:style>
  <w:style w:type="character" w:customStyle="1" w:styleId="fontstyle01">
    <w:name w:val="fontstyle01"/>
    <w:rsid w:val="00535D5E"/>
    <w:rPr>
      <w:rFonts w:ascii="Times New Roman" w:hAnsi="Times New Roman" w:cs="Times New Roman" w:hint="default"/>
      <w:b w:val="0"/>
      <w:bCs w:val="0"/>
      <w:i w:val="0"/>
      <w:iCs w:val="0"/>
      <w:color w:val="000000"/>
      <w:sz w:val="24"/>
      <w:szCs w:val="24"/>
    </w:rPr>
  </w:style>
  <w:style w:type="paragraph" w:customStyle="1" w:styleId="Preformatted">
    <w:name w:val="Preformatted"/>
    <w:basedOn w:val="prastasis"/>
    <w:rsid w:val="00535D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t-LT" w:eastAsia="en-US"/>
    </w:rPr>
  </w:style>
  <w:style w:type="character" w:customStyle="1" w:styleId="Typewriter">
    <w:name w:val="Typewriter"/>
    <w:rsid w:val="00535D5E"/>
    <w:rPr>
      <w:rFonts w:ascii="Courier New" w:hAnsi="Courier New"/>
      <w:sz w:val="20"/>
    </w:rPr>
  </w:style>
  <w:style w:type="paragraph" w:customStyle="1" w:styleId="normal-p">
    <w:name w:val="normal-p"/>
    <w:basedOn w:val="prastasis"/>
    <w:rsid w:val="00535D5E"/>
    <w:pPr>
      <w:spacing w:before="100" w:beforeAutospacing="1" w:after="100" w:afterAutospacing="1"/>
    </w:pPr>
    <w:rPr>
      <w:sz w:val="24"/>
      <w:szCs w:val="24"/>
      <w:lang w:val="lt-LT"/>
    </w:rPr>
  </w:style>
  <w:style w:type="character" w:customStyle="1" w:styleId="normal-h">
    <w:name w:val="normal-h"/>
    <w:basedOn w:val="Numatytasispastraiposriftas"/>
    <w:rsid w:val="00535D5E"/>
  </w:style>
  <w:style w:type="character" w:styleId="Komentaronuoroda">
    <w:name w:val="annotation reference"/>
    <w:basedOn w:val="Numatytasispastraiposriftas"/>
    <w:rsid w:val="00535D5E"/>
    <w:rPr>
      <w:sz w:val="16"/>
      <w:szCs w:val="16"/>
    </w:rPr>
  </w:style>
  <w:style w:type="paragraph" w:styleId="Komentarotekstas">
    <w:name w:val="annotation text"/>
    <w:basedOn w:val="prastasis"/>
    <w:link w:val="KomentarotekstasDiagrama"/>
    <w:uiPriority w:val="99"/>
    <w:rsid w:val="00535D5E"/>
  </w:style>
  <w:style w:type="character" w:customStyle="1" w:styleId="KomentarotekstasDiagrama">
    <w:name w:val="Komentaro tekstas Diagrama"/>
    <w:basedOn w:val="Numatytasispastraiposriftas"/>
    <w:link w:val="Komentarotekstas"/>
    <w:uiPriority w:val="99"/>
    <w:rsid w:val="00535D5E"/>
    <w:rPr>
      <w:lang w:val="en-AU"/>
    </w:rPr>
  </w:style>
  <w:style w:type="paragraph" w:styleId="Komentarotema">
    <w:name w:val="annotation subject"/>
    <w:basedOn w:val="Komentarotekstas"/>
    <w:next w:val="Komentarotekstas"/>
    <w:link w:val="KomentarotemaDiagrama"/>
    <w:rsid w:val="00535D5E"/>
    <w:rPr>
      <w:b/>
      <w:bCs/>
    </w:rPr>
  </w:style>
  <w:style w:type="character" w:customStyle="1" w:styleId="KomentarotemaDiagrama">
    <w:name w:val="Komentaro tema Diagrama"/>
    <w:basedOn w:val="KomentarotekstasDiagrama"/>
    <w:link w:val="Komentarotema"/>
    <w:rsid w:val="00535D5E"/>
    <w:rPr>
      <w:b/>
      <w:bCs/>
      <w:lang w:val="en-AU"/>
    </w:rPr>
  </w:style>
  <w:style w:type="character" w:styleId="Grietas">
    <w:name w:val="Strong"/>
    <w:rsid w:val="00843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F852-ADCC-408D-9AE9-47916D6C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9</Pages>
  <Words>18175</Words>
  <Characters>10360</Characters>
  <Application>Microsoft Office Word</Application>
  <DocSecurity>0</DocSecurity>
  <Lines>86</Lines>
  <Paragraphs>56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3</cp:revision>
  <cp:lastPrinted>2023-05-10T05:33:00Z</cp:lastPrinted>
  <dcterms:created xsi:type="dcterms:W3CDTF">2023-05-18T14:54:00Z</dcterms:created>
  <dcterms:modified xsi:type="dcterms:W3CDTF">2023-05-18T14:55:00Z</dcterms:modified>
</cp:coreProperties>
</file>